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This page covers three Privacy Agreements: the GDPR, the </w:t>
      </w:r>
      <w:hyperlink r:id="rId5" w:anchor="ccpa" w:history="1">
        <w:r w:rsidRPr="00B61EC7">
          <w:rPr>
            <w:rFonts w:ascii="Roboto" w:eastAsia="Times New Roman" w:hAnsi="Roboto" w:cs="Times New Roman"/>
            <w:color w:val="00609C"/>
            <w:sz w:val="24"/>
            <w:szCs w:val="24"/>
            <w:u w:val="single"/>
          </w:rPr>
          <w:t>CCPA</w:t>
        </w:r>
      </w:hyperlink>
      <w:r w:rsidRPr="00B61EC7">
        <w:rPr>
          <w:rFonts w:ascii="Roboto" w:eastAsia="Times New Roman" w:hAnsi="Roboto" w:cs="Times New Roman"/>
          <w:color w:val="021D27"/>
          <w:sz w:val="24"/>
          <w:szCs w:val="24"/>
        </w:rPr>
        <w:t> and the </w:t>
      </w:r>
      <w:hyperlink r:id="rId6" w:anchor="lgpd" w:history="1">
        <w:r w:rsidRPr="00B61EC7">
          <w:rPr>
            <w:rFonts w:ascii="Roboto" w:eastAsia="Times New Roman" w:hAnsi="Roboto" w:cs="Times New Roman"/>
            <w:color w:val="00609C"/>
            <w:sz w:val="24"/>
            <w:szCs w:val="24"/>
            <w:u w:val="single"/>
          </w:rPr>
          <w:t>LGPD</w:t>
        </w:r>
      </w:hyperlink>
      <w:r w:rsidRPr="00B61EC7">
        <w:rPr>
          <w:rFonts w:ascii="Roboto" w:eastAsia="Times New Roman" w:hAnsi="Roboto" w:cs="Times New Roman"/>
          <w:color w:val="021D27"/>
          <w:sz w:val="24"/>
          <w:szCs w:val="24"/>
        </w:rPr>
        <w:t>.</w:t>
      </w:r>
    </w:p>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pict>
          <v:rect id="_x0000_i1025" style="width:0;height:0" o:hralign="center" o:hrstd="t" o:hrnoshade="t" o:hr="t" fillcolor="#021d27" stroked="f"/>
        </w:pic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w:t>
      </w:r>
    </w:p>
    <w:p w:rsidR="00B61EC7" w:rsidRPr="00B61EC7" w:rsidRDefault="00B61EC7" w:rsidP="00B61EC7">
      <w:pPr>
        <w:shd w:val="clear" w:color="auto" w:fill="F7F7F7"/>
        <w:spacing w:before="100" w:beforeAutospacing="1" w:after="100" w:afterAutospacing="1" w:line="240" w:lineRule="auto"/>
        <w:outlineLvl w:val="0"/>
        <w:rPr>
          <w:rFonts w:ascii="Roboto" w:eastAsia="Times New Roman" w:hAnsi="Roboto" w:cs="Times New Roman"/>
          <w:color w:val="021D27"/>
          <w:kern w:val="36"/>
          <w:sz w:val="48"/>
          <w:szCs w:val="48"/>
        </w:rPr>
      </w:pPr>
      <w:r w:rsidRPr="00B61EC7">
        <w:rPr>
          <w:rFonts w:ascii="Roboto" w:eastAsia="Times New Roman" w:hAnsi="Roboto" w:cs="Times New Roman"/>
          <w:color w:val="021D27"/>
          <w:kern w:val="36"/>
          <w:sz w:val="48"/>
          <w:szCs w:val="48"/>
        </w:rPr>
        <w:t>GDPR Privacy Notice</w:t>
      </w:r>
    </w:p>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pict>
          <v:rect id="_x0000_i1026" style="width:0;height:0" o:hralign="center" o:hrstd="t" o:hrnoshade="t" o:hr="t" fillcolor="#021d27" stroked="f"/>
        </w:pict>
      </w:r>
    </w:p>
    <w:p w:rsidR="00B61EC7" w:rsidRPr="00B61EC7" w:rsidRDefault="00B61EC7" w:rsidP="00B61EC7">
      <w:pPr>
        <w:shd w:val="clear" w:color="auto" w:fill="F7F7F7"/>
        <w:spacing w:after="0" w:line="240" w:lineRule="auto"/>
        <w:jc w:val="right"/>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i/>
          <w:iCs/>
          <w:color w:val="021D27"/>
          <w:sz w:val="24"/>
          <w:szCs w:val="24"/>
        </w:rPr>
        <w:t>Effective Date: </w:t>
      </w:r>
      <w:r w:rsidRPr="00B61EC7">
        <w:rPr>
          <w:rFonts w:ascii="Roboto" w:eastAsia="Times New Roman" w:hAnsi="Roboto" w:cs="Times New Roman"/>
          <w:color w:val="021D27"/>
          <w:sz w:val="24"/>
          <w:szCs w:val="24"/>
        </w:rPr>
        <w:t>July 17, 2020</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THIS PRIVACY NOTICE APPLIES ONLY TO SITUATIONS WHERE THE GENERAL DATA PROTECTION REGULATION (GDPR) AND RELATED EUROPEAN DATA PROTECTION LAWS GOVERN THE WAY </w:t>
      </w: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 xml:space="preserve"> HANDLES, OR "PROCESSES", YOUR PERSONAL DATA. THESE LAWS ARE MOST LIKELY TO APPLY WHENEVER A COMPANY IS ESTABLISHED IN EUROPE OR HANDLES THE PERSONAL DATA OF INDIVIDUALS WHO ARE LOCATED IN EUROPE.</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THIS NOTICE DOES NOT APPLY TO OUR HANDLING OF YOUR PERSONAL DATA IN THE HUMAN RESOURCES CONTEXT. A SEPARATE PRIVACY </w:t>
      </w:r>
      <w:proofErr w:type="gramStart"/>
      <w:r w:rsidRPr="00B61EC7">
        <w:rPr>
          <w:rFonts w:ascii="Roboto" w:eastAsia="Times New Roman" w:hAnsi="Roboto" w:cs="Times New Roman"/>
          <w:color w:val="021D27"/>
          <w:sz w:val="24"/>
          <w:szCs w:val="24"/>
        </w:rPr>
        <w:t>NOTICE</w:t>
      </w:r>
      <w:proofErr w:type="gramEnd"/>
      <w:r w:rsidRPr="00B61EC7">
        <w:rPr>
          <w:rFonts w:ascii="Roboto" w:eastAsia="Times New Roman" w:hAnsi="Roboto" w:cs="Times New Roman"/>
          <w:color w:val="021D27"/>
          <w:sz w:val="24"/>
          <w:szCs w:val="24"/>
        </w:rPr>
        <w:t xml:space="preserve"> APPLIES TO THESE SITUATIONS AND IS AVAILABLE FROM THE </w:t>
      </w: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 xml:space="preserve"> HUMAN RESOURCES DEPARTMENT.</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IF THIS NOTICE DOES APPLY TO HOW </w:t>
      </w: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 xml:space="preserve"> HANDLES YOUR PERSONAL DATA, PLEASE READ IT CAREFULLY BECAUSE IT PROVIDES IMPORTANT INFORMATION AND EXPLAINS YOUR RIGHTS. IF THIS NOTICE DOES NOT APPLY TO HOW WE PROCESS YOUR PERSONAL DATA AND YOU HAVE RELATED QUESTIONS OR CONCERNS, WE INVITE YOU TO CONTACT US BY ANY OF THE METHODS LISTED AT THE BOTTOM OF THIS DOCUMENT.</w:t>
      </w:r>
    </w:p>
    <w:p w:rsidR="00B61EC7" w:rsidRPr="00B61EC7" w:rsidRDefault="00B61EC7" w:rsidP="00B61EC7">
      <w:pPr>
        <w:shd w:val="clear" w:color="auto" w:fill="F7F7F7"/>
        <w:spacing w:before="100" w:beforeAutospacing="1" w:after="100" w:afterAutospacing="1" w:line="240" w:lineRule="auto"/>
        <w:jc w:val="center"/>
        <w:outlineLvl w:val="2"/>
        <w:rPr>
          <w:rFonts w:ascii="Roboto" w:eastAsia="Times New Roman" w:hAnsi="Roboto" w:cs="Times New Roman"/>
          <w:color w:val="021D27"/>
          <w:sz w:val="27"/>
          <w:szCs w:val="27"/>
        </w:rPr>
      </w:pPr>
      <w:r>
        <w:rPr>
          <w:rFonts w:ascii="Roboto" w:eastAsia="Times New Roman" w:hAnsi="Roboto" w:cs="Times New Roman"/>
          <w:color w:val="021D27"/>
          <w:sz w:val="27"/>
          <w:szCs w:val="27"/>
        </w:rPr>
        <w:t>HEALTHCLICKS</w:t>
      </w:r>
      <w:r w:rsidRPr="00B61EC7">
        <w:rPr>
          <w:rFonts w:ascii="Roboto" w:eastAsia="Times New Roman" w:hAnsi="Roboto" w:cs="Times New Roman"/>
          <w:color w:val="021D27"/>
          <w:sz w:val="27"/>
          <w:szCs w:val="27"/>
        </w:rPr>
        <w:t xml:space="preserve"> PRIVACY NOTICE</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lastRenderedPageBreak/>
        <w:t> </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Who are we?</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We are </w:t>
      </w: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 xml:space="preserve"> of </w:t>
      </w:r>
      <w:r>
        <w:rPr>
          <w:rFonts w:ascii="Roboto" w:eastAsia="Times New Roman" w:hAnsi="Roboto" w:cs="Times New Roman"/>
          <w:color w:val="021D27"/>
          <w:sz w:val="24"/>
          <w:szCs w:val="24"/>
        </w:rPr>
        <w:t>43</w:t>
      </w:r>
      <w:r w:rsidRPr="00B61EC7">
        <w:rPr>
          <w:rFonts w:ascii="Roboto" w:eastAsia="Times New Roman" w:hAnsi="Roboto" w:cs="Times New Roman"/>
          <w:color w:val="021D27"/>
          <w:sz w:val="24"/>
          <w:szCs w:val="24"/>
        </w:rPr>
        <w:t xml:space="preserve"> </w:t>
      </w:r>
      <w:r>
        <w:rPr>
          <w:rFonts w:ascii="Roboto" w:eastAsia="Times New Roman" w:hAnsi="Roboto" w:cs="Times New Roman"/>
          <w:color w:val="021D27"/>
          <w:sz w:val="24"/>
          <w:szCs w:val="24"/>
        </w:rPr>
        <w:t>Rainey, Suite 78701</w:t>
      </w:r>
      <w:r w:rsidRPr="00B61EC7">
        <w:rPr>
          <w:rFonts w:ascii="Roboto" w:eastAsia="Times New Roman" w:hAnsi="Roboto" w:cs="Times New Roman"/>
          <w:color w:val="021D27"/>
          <w:sz w:val="24"/>
          <w:szCs w:val="24"/>
        </w:rPr>
        <w:t>, Austin, TX 787</w:t>
      </w:r>
      <w:r>
        <w:rPr>
          <w:rFonts w:ascii="Roboto" w:eastAsia="Times New Roman" w:hAnsi="Roboto" w:cs="Times New Roman"/>
          <w:color w:val="021D27"/>
          <w:sz w:val="24"/>
          <w:szCs w:val="24"/>
        </w:rPr>
        <w:t xml:space="preserve">01 </w:t>
      </w:r>
      <w:r w:rsidRPr="00B61EC7">
        <w:rPr>
          <w:rFonts w:ascii="Roboto" w:eastAsia="Times New Roman" w:hAnsi="Roboto" w:cs="Times New Roman"/>
          <w:color w:val="021D27"/>
          <w:sz w:val="24"/>
          <w:szCs w:val="24"/>
        </w:rPr>
        <w:t>USA you can contact us at </w:t>
      </w:r>
      <w:hyperlink r:id="rId7" w:history="1">
        <w:r w:rsidRPr="00B61EC7">
          <w:rPr>
            <w:rFonts w:ascii="Roboto" w:eastAsia="Times New Roman" w:hAnsi="Roboto" w:cs="Times New Roman"/>
            <w:color w:val="00609C"/>
            <w:sz w:val="24"/>
            <w:szCs w:val="24"/>
            <w:u w:val="single"/>
          </w:rPr>
          <w:t>support@</w:t>
        </w:r>
        <w:r>
          <w:rPr>
            <w:rFonts w:ascii="Roboto" w:eastAsia="Times New Roman" w:hAnsi="Roboto" w:cs="Times New Roman"/>
            <w:color w:val="00609C"/>
            <w:sz w:val="24"/>
            <w:szCs w:val="24"/>
            <w:u w:val="single"/>
          </w:rPr>
          <w:t>HEALTHCLICKS</w:t>
        </w:r>
        <w:r w:rsidRPr="00B61EC7">
          <w:rPr>
            <w:rFonts w:ascii="Roboto" w:eastAsia="Times New Roman" w:hAnsi="Roboto" w:cs="Times New Roman"/>
            <w:color w:val="00609C"/>
            <w:sz w:val="24"/>
            <w:szCs w:val="24"/>
            <w:u w:val="single"/>
          </w:rPr>
          <w:t>.com</w:t>
        </w:r>
      </w:hyperlink>
      <w:r w:rsidRPr="00B61EC7">
        <w:rPr>
          <w:rFonts w:ascii="Roboto" w:eastAsia="Times New Roman" w:hAnsi="Roboto" w:cs="Times New Roman"/>
          <w:color w:val="021D27"/>
          <w:sz w:val="24"/>
          <w:szCs w:val="24"/>
        </w:rPr>
        <w:t> or by phone at 512.</w:t>
      </w:r>
      <w:r>
        <w:rPr>
          <w:rFonts w:ascii="Roboto" w:eastAsia="Times New Roman" w:hAnsi="Roboto" w:cs="Times New Roman"/>
          <w:color w:val="021D27"/>
          <w:sz w:val="24"/>
          <w:szCs w:val="24"/>
        </w:rPr>
        <w:t>551</w:t>
      </w:r>
      <w:r w:rsidRPr="00B61EC7">
        <w:rPr>
          <w:rFonts w:ascii="Roboto" w:eastAsia="Times New Roman" w:hAnsi="Roboto" w:cs="Times New Roman"/>
          <w:color w:val="021D27"/>
          <w:sz w:val="24"/>
          <w:szCs w:val="24"/>
        </w:rPr>
        <w:t>.</w:t>
      </w:r>
      <w:r>
        <w:rPr>
          <w:rFonts w:ascii="Roboto" w:eastAsia="Times New Roman" w:hAnsi="Roboto" w:cs="Times New Roman"/>
          <w:color w:val="021D27"/>
          <w:sz w:val="24"/>
          <w:szCs w:val="24"/>
        </w:rPr>
        <w:t>3552</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provide software solutions for managing physical resources - real estate, facilities and assets. This Privacy Notice explains how we use the personal data we hold on you as a current, former, or future customer, distributor, investor, creditor, advisor, website visitor, supplier, service provider, vendor, and the like.</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use your information as further explained in this Privacy Notice</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Any links from our website to other websites will have their own privacy notices and terms.</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What does this Privacy Notice cover?</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We at </w:t>
      </w: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 xml:space="preserve"> take your personal data seriously. This notice:</w:t>
      </w:r>
    </w:p>
    <w:p w:rsidR="00B61EC7" w:rsidRPr="00B61EC7" w:rsidRDefault="00B61EC7" w:rsidP="00B61EC7">
      <w:pPr>
        <w:numPr>
          <w:ilvl w:val="0"/>
          <w:numId w:val="2"/>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sets out the types of personal data that we collect about you;</w:t>
      </w:r>
    </w:p>
    <w:p w:rsidR="00B61EC7" w:rsidRPr="00B61EC7" w:rsidRDefault="00B61EC7" w:rsidP="00B61EC7">
      <w:pPr>
        <w:numPr>
          <w:ilvl w:val="0"/>
          <w:numId w:val="2"/>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explains how and why we collect and use your personal data;</w:t>
      </w:r>
    </w:p>
    <w:p w:rsidR="00B61EC7" w:rsidRPr="00B61EC7" w:rsidRDefault="00B61EC7" w:rsidP="00B61EC7">
      <w:pPr>
        <w:numPr>
          <w:ilvl w:val="0"/>
          <w:numId w:val="2"/>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explains how long we keep your personal data for;</w:t>
      </w:r>
    </w:p>
    <w:p w:rsidR="00B61EC7" w:rsidRPr="00B61EC7" w:rsidRDefault="00B61EC7" w:rsidP="00B61EC7">
      <w:pPr>
        <w:numPr>
          <w:ilvl w:val="0"/>
          <w:numId w:val="2"/>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explains when, why and with who we will share your personal data;</w:t>
      </w:r>
    </w:p>
    <w:p w:rsidR="00B61EC7" w:rsidRPr="00B61EC7" w:rsidRDefault="00B61EC7" w:rsidP="00B61EC7">
      <w:pPr>
        <w:numPr>
          <w:ilvl w:val="0"/>
          <w:numId w:val="2"/>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sets out the legal basis we have for using your personal data;</w:t>
      </w:r>
    </w:p>
    <w:p w:rsidR="00B61EC7" w:rsidRPr="00B61EC7" w:rsidRDefault="00B61EC7" w:rsidP="00B61EC7">
      <w:pPr>
        <w:numPr>
          <w:ilvl w:val="0"/>
          <w:numId w:val="2"/>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explains the effect of refusing to provide the personal data requested;</w:t>
      </w:r>
    </w:p>
    <w:p w:rsidR="00B61EC7" w:rsidRPr="00B61EC7" w:rsidRDefault="00B61EC7" w:rsidP="00B61EC7">
      <w:pPr>
        <w:numPr>
          <w:ilvl w:val="0"/>
          <w:numId w:val="2"/>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explains where we store your personal data and whether we transfer your data outside of the European Economic Area;</w:t>
      </w:r>
    </w:p>
    <w:p w:rsidR="00B61EC7" w:rsidRPr="00B61EC7" w:rsidRDefault="00B61EC7" w:rsidP="00B61EC7">
      <w:pPr>
        <w:numPr>
          <w:ilvl w:val="0"/>
          <w:numId w:val="2"/>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explains the different rights and choices you have when it comes to your personal data; and</w:t>
      </w:r>
    </w:p>
    <w:p w:rsidR="00B61EC7" w:rsidRPr="00B61EC7" w:rsidRDefault="00B61EC7" w:rsidP="00B61EC7">
      <w:pPr>
        <w:numPr>
          <w:ilvl w:val="0"/>
          <w:numId w:val="2"/>
        </w:numPr>
        <w:shd w:val="clear" w:color="auto" w:fill="F7F7F7"/>
        <w:spacing w:after="0" w:line="240" w:lineRule="auto"/>
        <w:ind w:left="945"/>
        <w:rPr>
          <w:rFonts w:ascii="Roboto" w:eastAsia="Times New Roman" w:hAnsi="Roboto" w:cs="Times New Roman"/>
          <w:color w:val="021D27"/>
          <w:sz w:val="24"/>
          <w:szCs w:val="24"/>
        </w:rPr>
      </w:pPr>
      <w:proofErr w:type="gramStart"/>
      <w:r w:rsidRPr="00B61EC7">
        <w:rPr>
          <w:rFonts w:ascii="Roboto" w:eastAsia="Times New Roman" w:hAnsi="Roboto" w:cs="Times New Roman"/>
          <w:color w:val="021D27"/>
          <w:sz w:val="24"/>
          <w:szCs w:val="24"/>
        </w:rPr>
        <w:t>explains</w:t>
      </w:r>
      <w:proofErr w:type="gramEnd"/>
      <w:r w:rsidRPr="00B61EC7">
        <w:rPr>
          <w:rFonts w:ascii="Roboto" w:eastAsia="Times New Roman" w:hAnsi="Roboto" w:cs="Times New Roman"/>
          <w:color w:val="021D27"/>
          <w:sz w:val="24"/>
          <w:szCs w:val="24"/>
        </w:rPr>
        <w:t xml:space="preserve"> how you can contact us.</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What personal data do we collect about you?</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lastRenderedPageBreak/>
        <w:t>We will collect certain personal information about you in the course of your relationship with us.</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This information includes:</w:t>
      </w:r>
    </w:p>
    <w:p w:rsidR="00B61EC7" w:rsidRPr="00B61EC7" w:rsidRDefault="00B61EC7" w:rsidP="00B61EC7">
      <w:pPr>
        <w:numPr>
          <w:ilvl w:val="0"/>
          <w:numId w:val="3"/>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Contact Information, such as name, email address, and phone number</w:t>
      </w:r>
    </w:p>
    <w:p w:rsidR="00B61EC7" w:rsidRPr="00B61EC7" w:rsidRDefault="00B61EC7" w:rsidP="00B61EC7">
      <w:pPr>
        <w:numPr>
          <w:ilvl w:val="0"/>
          <w:numId w:val="3"/>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Demographic Information, such as Industry</w:t>
      </w:r>
    </w:p>
    <w:p w:rsidR="00B61EC7" w:rsidRPr="00B61EC7" w:rsidRDefault="00B61EC7" w:rsidP="00B61EC7">
      <w:pPr>
        <w:numPr>
          <w:ilvl w:val="0"/>
          <w:numId w:val="3"/>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Product Interest Preference</w:t>
      </w:r>
    </w:p>
    <w:p w:rsidR="00B61EC7" w:rsidRPr="00B61EC7" w:rsidRDefault="00B61EC7" w:rsidP="00B61EC7">
      <w:pPr>
        <w:numPr>
          <w:ilvl w:val="0"/>
          <w:numId w:val="3"/>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Information collected using CCTV cameras (only if you visit one of our premises that use this technology)</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In exceptional cases we may also collect and process sensitive personal data about you, but only where we inform you in advance and you have given us your explicit consent.</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Where do we collect personal data about you from?</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may collect personal data about you from the following sources:</w:t>
      </w:r>
    </w:p>
    <w:p w:rsidR="00B61EC7" w:rsidRPr="00B61EC7" w:rsidRDefault="00B61EC7" w:rsidP="00B61EC7">
      <w:pPr>
        <w:numPr>
          <w:ilvl w:val="0"/>
          <w:numId w:val="4"/>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Directly from you. This is information you provide to us.</w:t>
      </w:r>
    </w:p>
    <w:p w:rsidR="00B61EC7" w:rsidRPr="00B61EC7" w:rsidRDefault="00B61EC7" w:rsidP="00B61EC7">
      <w:pPr>
        <w:numPr>
          <w:ilvl w:val="0"/>
          <w:numId w:val="4"/>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From an agent or third party acting on your behalf, e.g., from one of our recruitment agencies.</w:t>
      </w:r>
    </w:p>
    <w:p w:rsidR="00B61EC7" w:rsidRPr="00B61EC7" w:rsidRDefault="00B61EC7" w:rsidP="00B61EC7">
      <w:pPr>
        <w:numPr>
          <w:ilvl w:val="0"/>
          <w:numId w:val="4"/>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Through publicly available sources, such as LinkedIn or even by word of mouth.</w:t>
      </w:r>
    </w:p>
    <w:p w:rsidR="00B61EC7" w:rsidRPr="00B61EC7" w:rsidRDefault="00B61EC7" w:rsidP="00B61EC7">
      <w:pPr>
        <w:numPr>
          <w:ilvl w:val="0"/>
          <w:numId w:val="4"/>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Using CCTV cameras. Where we have cameras on our premises, your image and movements will be recorded.</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How and why do we use your personal data?</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use your personal data for the following purposes:</w:t>
      </w:r>
    </w:p>
    <w:p w:rsidR="00B61EC7" w:rsidRPr="00B61EC7" w:rsidRDefault="00B61EC7" w:rsidP="00B61EC7">
      <w:pPr>
        <w:numPr>
          <w:ilvl w:val="0"/>
          <w:numId w:val="5"/>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Send you requested product or service information</w:t>
      </w:r>
    </w:p>
    <w:p w:rsidR="00B61EC7" w:rsidRPr="00B61EC7" w:rsidRDefault="00B61EC7" w:rsidP="00B61EC7">
      <w:pPr>
        <w:numPr>
          <w:ilvl w:val="0"/>
          <w:numId w:val="5"/>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Respond to customer service requests</w:t>
      </w:r>
    </w:p>
    <w:p w:rsidR="00B61EC7" w:rsidRPr="00B61EC7" w:rsidRDefault="00B61EC7" w:rsidP="00B61EC7">
      <w:pPr>
        <w:numPr>
          <w:ilvl w:val="0"/>
          <w:numId w:val="5"/>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Respond to a request for a demonstration of our services</w:t>
      </w:r>
    </w:p>
    <w:p w:rsidR="00B61EC7" w:rsidRPr="00B61EC7" w:rsidRDefault="00B61EC7" w:rsidP="00B61EC7">
      <w:pPr>
        <w:numPr>
          <w:ilvl w:val="0"/>
          <w:numId w:val="5"/>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Send you product or industry information via marketing communications</w:t>
      </w:r>
    </w:p>
    <w:p w:rsidR="00B61EC7" w:rsidRPr="00B61EC7" w:rsidRDefault="00B61EC7" w:rsidP="00B61EC7">
      <w:pPr>
        <w:numPr>
          <w:ilvl w:val="0"/>
          <w:numId w:val="5"/>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Respond to your questions and concerns</w:t>
      </w:r>
    </w:p>
    <w:p w:rsidR="00B61EC7" w:rsidRPr="00B61EC7" w:rsidRDefault="00B61EC7" w:rsidP="00B61EC7">
      <w:pPr>
        <w:numPr>
          <w:ilvl w:val="0"/>
          <w:numId w:val="5"/>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Improve our web site and marketing efforts</w:t>
      </w:r>
    </w:p>
    <w:p w:rsidR="00B61EC7" w:rsidRPr="00B61EC7" w:rsidRDefault="00B61EC7" w:rsidP="00B61EC7">
      <w:pPr>
        <w:numPr>
          <w:ilvl w:val="0"/>
          <w:numId w:val="5"/>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Engage in certain transactions with you</w:t>
      </w:r>
    </w:p>
    <w:p w:rsidR="00B61EC7" w:rsidRPr="00B61EC7" w:rsidRDefault="00B61EC7" w:rsidP="00B61EC7">
      <w:pPr>
        <w:numPr>
          <w:ilvl w:val="0"/>
          <w:numId w:val="5"/>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Process certain transactions with you</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lastRenderedPageBreak/>
        <w:t>We will not use your information for any other unrelated purposes unless we are required to do so by law.</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How long do we keep your personal data?</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How long we keep your information will depend on the purpose for which we use it.</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only keep your information for as long as is reasonably necessary for the purposes set out in this Privacy Notice and to fulfill our legal obligations. We have internal rules that set out how long we retain information. What this means in practice will vary as between different types of information, and when we consider our approach we take into account any ongoing need for the information as well as our legal obligations, for example in relation to tax, health and safety, and potential or actual disputes or investigations.</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Who do we share your personal data with?</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may share your information with third parties who provide services on our behalf to help with our business activities. We use other third parties such as an email service provider to send out emails on our behalf and an employment management provider and a credit card processing provider to process payments for certain transactions. These third parties comply with similar and equally stringent undertakings of privacy and confidentiality.</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may disclose your personal information as required by law, such as to comply with a subpoena, or similar legal process when we believe in good faith that disclosure is necessary to protect our rights, protect your safety or the safety of others, investigate fraud, or respond to a government request and to any other third party with your prior consent to do so.</w:t>
      </w:r>
    </w:p>
    <w:p w:rsidR="00B61EC7" w:rsidRPr="00DB199B" w:rsidRDefault="00B61EC7" w:rsidP="00B61EC7">
      <w:pPr>
        <w:shd w:val="clear" w:color="auto" w:fill="F7F7F7"/>
        <w:spacing w:before="100" w:beforeAutospacing="1" w:after="100" w:afterAutospacing="1" w:line="240" w:lineRule="auto"/>
        <w:rPr>
          <w:rFonts w:ascii="Roboto" w:eastAsia="Times New Roman" w:hAnsi="Roboto" w:cs="Times New Roman"/>
          <w:color w:val="FF0000"/>
          <w:sz w:val="24"/>
          <w:szCs w:val="24"/>
        </w:rPr>
      </w:pPr>
      <w:r w:rsidRPr="00DB199B">
        <w:rPr>
          <w:rFonts w:ascii="Roboto" w:eastAsia="Times New Roman" w:hAnsi="Roboto" w:cs="Times New Roman"/>
          <w:color w:val="FF0000"/>
          <w:sz w:val="24"/>
          <w:szCs w:val="24"/>
        </w:rPr>
        <w:t xml:space="preserve">We share your personal information with our other </w:t>
      </w:r>
      <w:proofErr w:type="spellStart"/>
      <w:r w:rsidRPr="00DB199B">
        <w:rPr>
          <w:rFonts w:ascii="Roboto" w:eastAsia="Times New Roman" w:hAnsi="Roboto" w:cs="Times New Roman"/>
          <w:color w:val="FF0000"/>
          <w:sz w:val="24"/>
          <w:szCs w:val="24"/>
        </w:rPr>
        <w:t>Fortive</w:t>
      </w:r>
      <w:proofErr w:type="spellEnd"/>
      <w:r w:rsidRPr="00DB199B">
        <w:rPr>
          <w:rFonts w:ascii="Roboto" w:eastAsia="Times New Roman" w:hAnsi="Roboto" w:cs="Times New Roman"/>
          <w:color w:val="FF0000"/>
          <w:sz w:val="24"/>
          <w:szCs w:val="24"/>
        </w:rPr>
        <w:t xml:space="preserve"> Group companies for internal reasons, primarily for business and operational purposes</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As we continue to develop our business, we may sell or purchase assets. If another entity acquires us or merges with us your personal information will be disclosed to such entity.</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If any bankruptcy or reorganization proceeding is brought by or against us, all such information will be considered an asset of ours and as such it is possible they will be sold or transferred to third parties.</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Where required we share your personal information with third parties to comply with a legal obligation; when we believe in good faith that an applicable law requires it; at the request of governmental authorities conducting an investigation; to detect and protect against </w:t>
      </w:r>
      <w:r w:rsidRPr="00B61EC7">
        <w:rPr>
          <w:rFonts w:ascii="Roboto" w:eastAsia="Times New Roman" w:hAnsi="Roboto" w:cs="Times New Roman"/>
          <w:color w:val="021D27"/>
          <w:sz w:val="24"/>
          <w:szCs w:val="24"/>
        </w:rPr>
        <w:lastRenderedPageBreak/>
        <w:t>fraud, or any technical or security vulnerabilities; to respond to an emergency; or otherwise to protect the rights, property, safety, or security of third parties, visitors to the our website, our business or the public.</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No third parties have access to your information unless we specifically say so in this Privacy Notice, or the law requires this.</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What legal basis do we have for using your personal data?</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process your information:</w:t>
      </w:r>
    </w:p>
    <w:p w:rsidR="00B61EC7" w:rsidRPr="00B61EC7" w:rsidRDefault="00B61EC7" w:rsidP="00B61EC7">
      <w:pPr>
        <w:numPr>
          <w:ilvl w:val="0"/>
          <w:numId w:val="6"/>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To be able to provide you with products and services in line with our Terms &amp; Conditions via the </w:t>
      </w: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 xml:space="preserve"> website.</w:t>
      </w:r>
    </w:p>
    <w:p w:rsidR="00B61EC7" w:rsidRPr="00B61EC7" w:rsidRDefault="00B61EC7" w:rsidP="00B61EC7">
      <w:pPr>
        <w:numPr>
          <w:ilvl w:val="0"/>
          <w:numId w:val="6"/>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As this is necessary for the performance of the contract with you for or to take steps at your request prior to entering into this contract</w:t>
      </w:r>
    </w:p>
    <w:p w:rsidR="00B61EC7" w:rsidRPr="00B61EC7" w:rsidRDefault="00B61EC7" w:rsidP="00B61EC7">
      <w:pPr>
        <w:numPr>
          <w:ilvl w:val="0"/>
          <w:numId w:val="6"/>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To comply with our legal obligations</w:t>
      </w:r>
    </w:p>
    <w:p w:rsidR="00B61EC7" w:rsidRPr="00B61EC7" w:rsidRDefault="00B61EC7" w:rsidP="00B61EC7">
      <w:pPr>
        <w:numPr>
          <w:ilvl w:val="0"/>
          <w:numId w:val="6"/>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To protect your vital interests and the vital interests of others.</w:t>
      </w:r>
    </w:p>
    <w:p w:rsidR="00B61EC7" w:rsidRPr="00B61EC7" w:rsidRDefault="00B61EC7" w:rsidP="00B61EC7">
      <w:pPr>
        <w:numPr>
          <w:ilvl w:val="0"/>
          <w:numId w:val="6"/>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As this is necessary for us to carry out our functions as a global business, and this includes profiling related to your personal data. While there are some risks with this type of activity, on balance, we consider the risk to your rights of data protection is outweighed by the significant benefits in providing </w:t>
      </w: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 xml:space="preserve"> services to a relevant and interested marketplace.</w:t>
      </w:r>
    </w:p>
    <w:p w:rsidR="00B61EC7" w:rsidRPr="00B61EC7" w:rsidRDefault="00B61EC7" w:rsidP="00B61EC7">
      <w:pPr>
        <w:numPr>
          <w:ilvl w:val="0"/>
          <w:numId w:val="6"/>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We’ve also implemented protections for your rights by [insert other relevant protections.</w:t>
      </w:r>
    </w:p>
    <w:p w:rsidR="00B61EC7" w:rsidRPr="00B61EC7" w:rsidRDefault="00B61EC7" w:rsidP="00B61EC7">
      <w:pPr>
        <w:numPr>
          <w:ilvl w:val="0"/>
          <w:numId w:val="6"/>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You have the right to object, on grounds relating to your situation, at any time to processing of personal data concerning you which is based on legitimate interests. More information and how to exercise it </w:t>
      </w:r>
      <w:proofErr w:type="gramStart"/>
      <w:r w:rsidRPr="00B61EC7">
        <w:rPr>
          <w:rFonts w:ascii="Roboto" w:eastAsia="Times New Roman" w:hAnsi="Roboto" w:cs="Times New Roman"/>
          <w:color w:val="021D27"/>
          <w:sz w:val="24"/>
          <w:szCs w:val="24"/>
        </w:rPr>
        <w:t>is</w:t>
      </w:r>
      <w:proofErr w:type="gramEnd"/>
      <w:r w:rsidRPr="00B61EC7">
        <w:rPr>
          <w:rFonts w:ascii="Roboto" w:eastAsia="Times New Roman" w:hAnsi="Roboto" w:cs="Times New Roman"/>
          <w:color w:val="021D27"/>
          <w:sz w:val="24"/>
          <w:szCs w:val="24"/>
        </w:rPr>
        <w:t xml:space="preserve"> set out below.</w:t>
      </w:r>
    </w:p>
    <w:p w:rsidR="00B61EC7" w:rsidRPr="00B61EC7" w:rsidRDefault="00B61EC7" w:rsidP="00B61EC7">
      <w:pPr>
        <w:numPr>
          <w:ilvl w:val="0"/>
          <w:numId w:val="6"/>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If you notify us of any health or disability requirements, then this may involve the processing</w:t>
      </w:r>
      <w:r w:rsidR="00DB199B">
        <w:rPr>
          <w:rFonts w:ascii="Roboto" w:eastAsia="Times New Roman" w:hAnsi="Roboto" w:cs="Times New Roman"/>
          <w:color w:val="021D27"/>
          <w:sz w:val="24"/>
          <w:szCs w:val="24"/>
        </w:rPr>
        <w:t xml:space="preserve"> of more detailed personal data </w:t>
      </w:r>
      <w:r w:rsidRPr="00B61EC7">
        <w:rPr>
          <w:rFonts w:ascii="Roboto" w:eastAsia="Times New Roman" w:hAnsi="Roboto" w:cs="Times New Roman"/>
          <w:color w:val="021D27"/>
          <w:sz w:val="24"/>
          <w:szCs w:val="24"/>
        </w:rPr>
        <w:t>including sensitive data such as health information that you or others provide about you. In that case we always ask for your consent before undertaking such processing and you have the right to withdraw your consent at any time. More information on this right and how to exercise it is set out below.</w:t>
      </w:r>
    </w:p>
    <w:p w:rsidR="00B61EC7" w:rsidRPr="00B61EC7" w:rsidRDefault="00B61EC7" w:rsidP="00B61EC7">
      <w:pPr>
        <w:numPr>
          <w:ilvl w:val="0"/>
          <w:numId w:val="6"/>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On the basis of your consent for us to process your personal data for a particular purpose.</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What happens if you do not provide us with the information we request or ask that we stop processing your information?</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have statutory and contractual obligations that require us to process your information. If you don’t provide the information requested, we may not be able to fulfill our contract with you or perform our obligations to you or related others.</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Do we make automated decisions concerning you?</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lastRenderedPageBreak/>
        <w:t>No, we do not carry out automated decision making or automated profiling.</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Do we use Cookies to collect personal data on you?</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To provide better service to you on our websites, we and our service providers use cookies to collect your personal data when you browse. For information about our use of cookies and how to decline them or turn them off please read our cookie notice available when visiting one of our websites.</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What about marketing?</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 xml:space="preserve"> would like to contact you from time to time about our new similar products and promotional offers by email, text message, telephone, and mail.</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Where we have already collected valid marketing permissions from you, you can always unsubscribe or opt out at any time by clicking the "Unsubscribe" link in any of our communication or by contacting us using the details at the end of this Privacy Notice.</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Where do we store your personal data? Do we transfer your personal data outside the EEA?</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We store your personal data safely at our premises, in contracted storage facilities, with our service providers, or on our servers within the country where we are based and otherwise within the European Economic Area (EEA). We strive to process your information within the country where we collected it or within the EEA. If we or our service providers transfer personal data, where relevant, outside of the EEA, we will always require that appropriate safeguards are in place to protect the information that is transferred. For example, a portion of our </w:t>
      </w:r>
      <w:proofErr w:type="spellStart"/>
      <w:r w:rsidRPr="00B61EC7">
        <w:rPr>
          <w:rFonts w:ascii="Roboto" w:eastAsia="Times New Roman" w:hAnsi="Roboto" w:cs="Times New Roman"/>
          <w:color w:val="021D27"/>
          <w:sz w:val="24"/>
          <w:szCs w:val="24"/>
        </w:rPr>
        <w:t>centralised</w:t>
      </w:r>
      <w:proofErr w:type="spellEnd"/>
      <w:r w:rsidRPr="00B61EC7">
        <w:rPr>
          <w:rFonts w:ascii="Roboto" w:eastAsia="Times New Roman" w:hAnsi="Roboto" w:cs="Times New Roman"/>
          <w:color w:val="021D27"/>
          <w:sz w:val="24"/>
          <w:szCs w:val="24"/>
        </w:rPr>
        <w:t xml:space="preserve"> Compliance, Marketing, and Finance functions are performed outside of the EEA, in the USA, so we have put in place safeguards to protect personal data exported from the EEA that is processed in or accessed from the USA.</w:t>
      </w:r>
      <w:r w:rsidR="00DB199B">
        <w:rPr>
          <w:rFonts w:ascii="Roboto" w:eastAsia="Times New Roman" w:hAnsi="Roboto" w:cs="Times New Roman"/>
          <w:color w:val="021D27"/>
          <w:sz w:val="24"/>
          <w:szCs w:val="24"/>
        </w:rPr>
        <w:t xml:space="preserve"> </w:t>
      </w:r>
      <w:r w:rsidRPr="00B61EC7">
        <w:rPr>
          <w:rFonts w:ascii="Roboto" w:eastAsia="Times New Roman" w:hAnsi="Roboto" w:cs="Times New Roman"/>
          <w:b/>
          <w:bCs/>
          <w:color w:val="021D27"/>
          <w:sz w:val="24"/>
          <w:szCs w:val="24"/>
        </w:rPr>
        <w:t>You can obtain a copy of the safeguards in place for such transfers by contacting us using the details at the end of this Privacy Notice.</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How do we keep your personal data secure?</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We ensure the security of your personal data by implementing a specific set of technical and </w:t>
      </w:r>
      <w:proofErr w:type="spellStart"/>
      <w:r w:rsidRPr="00B61EC7">
        <w:rPr>
          <w:rFonts w:ascii="Roboto" w:eastAsia="Times New Roman" w:hAnsi="Roboto" w:cs="Times New Roman"/>
          <w:color w:val="021D27"/>
          <w:sz w:val="24"/>
          <w:szCs w:val="24"/>
        </w:rPr>
        <w:t>organisational</w:t>
      </w:r>
      <w:proofErr w:type="spellEnd"/>
      <w:r w:rsidRPr="00B61EC7">
        <w:rPr>
          <w:rFonts w:ascii="Roboto" w:eastAsia="Times New Roman" w:hAnsi="Roboto" w:cs="Times New Roman"/>
          <w:color w:val="021D27"/>
          <w:sz w:val="24"/>
          <w:szCs w:val="24"/>
        </w:rPr>
        <w:t xml:space="preserve"> security measures that are based on controls published by the </w:t>
      </w:r>
      <w:r w:rsidRPr="00B61EC7">
        <w:rPr>
          <w:rFonts w:ascii="Roboto" w:eastAsia="Times New Roman" w:hAnsi="Roboto" w:cs="Times New Roman"/>
          <w:b/>
          <w:bCs/>
          <w:color w:val="021D27"/>
          <w:sz w:val="24"/>
          <w:szCs w:val="24"/>
        </w:rPr>
        <w:t>Center for Internet Security</w:t>
      </w:r>
      <w:r w:rsidRPr="00B61EC7">
        <w:rPr>
          <w:rFonts w:ascii="Roboto" w:eastAsia="Times New Roman" w:hAnsi="Roboto" w:cs="Times New Roman"/>
          <w:color w:val="021D27"/>
          <w:sz w:val="24"/>
          <w:szCs w:val="24"/>
        </w:rPr>
        <w:t>. These controls call for the use of encryption, firewalls, and other measures that ensure we provide a level of security appropriate to the risk presented by a particular situation.</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lastRenderedPageBreak/>
        <w:t>What rights do you have in relation to the personal data we hold on you?</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By law, you have a number of rights when it comes to your personal data. Further information and advice about your rights can be obtained from the data protection regulator in your country.</w:t>
      </w:r>
    </w:p>
    <w:tbl>
      <w:tblPr>
        <w:tblW w:w="11940" w:type="dxa"/>
        <w:tblCellMar>
          <w:top w:w="15" w:type="dxa"/>
          <w:left w:w="15" w:type="dxa"/>
          <w:bottom w:w="15" w:type="dxa"/>
          <w:right w:w="15" w:type="dxa"/>
        </w:tblCellMar>
        <w:tblLook w:val="04A0"/>
      </w:tblPr>
      <w:tblGrid>
        <w:gridCol w:w="4229"/>
        <w:gridCol w:w="7711"/>
      </w:tblGrid>
      <w:tr w:rsidR="00B61EC7" w:rsidRPr="00B61EC7" w:rsidTr="00B61EC7">
        <w:trPr>
          <w:tblHeader/>
        </w:trPr>
        <w:tc>
          <w:tcPr>
            <w:tcW w:w="0" w:type="auto"/>
            <w:shd w:val="clear" w:color="auto" w:fill="F8F8F8"/>
            <w:vAlign w:val="center"/>
            <w:hideMark/>
          </w:tcPr>
          <w:p w:rsidR="00B61EC7" w:rsidRPr="00B61EC7" w:rsidRDefault="00B61EC7" w:rsidP="00B61EC7">
            <w:pPr>
              <w:spacing w:after="0" w:line="240" w:lineRule="auto"/>
              <w:rPr>
                <w:rFonts w:ascii="Times New Roman" w:eastAsia="Times New Roman" w:hAnsi="Times New Roman" w:cs="Times New Roman"/>
                <w:b/>
                <w:bCs/>
                <w:color w:val="0A0A0A"/>
                <w:sz w:val="24"/>
                <w:szCs w:val="24"/>
              </w:rPr>
            </w:pPr>
            <w:r w:rsidRPr="00B61EC7">
              <w:rPr>
                <w:rFonts w:ascii="Times New Roman" w:eastAsia="Times New Roman" w:hAnsi="Times New Roman" w:cs="Times New Roman"/>
                <w:b/>
                <w:bCs/>
                <w:color w:val="0A0A0A"/>
                <w:sz w:val="24"/>
                <w:szCs w:val="24"/>
              </w:rPr>
              <w:t>Rights</w:t>
            </w:r>
          </w:p>
        </w:tc>
        <w:tc>
          <w:tcPr>
            <w:tcW w:w="0" w:type="auto"/>
            <w:shd w:val="clear" w:color="auto" w:fill="FEFEFE"/>
            <w:vAlign w:val="center"/>
            <w:hideMark/>
          </w:tcPr>
          <w:p w:rsidR="00B61EC7" w:rsidRPr="00B61EC7" w:rsidRDefault="00B61EC7" w:rsidP="00B61EC7">
            <w:pPr>
              <w:spacing w:after="0" w:line="240" w:lineRule="auto"/>
              <w:rPr>
                <w:rFonts w:ascii="Times New Roman" w:eastAsia="Times New Roman" w:hAnsi="Times New Roman" w:cs="Times New Roman"/>
                <w:b/>
                <w:bCs/>
                <w:color w:val="0A0A0A"/>
                <w:sz w:val="24"/>
                <w:szCs w:val="24"/>
              </w:rPr>
            </w:pPr>
            <w:r w:rsidRPr="00B61EC7">
              <w:rPr>
                <w:rFonts w:ascii="Times New Roman" w:eastAsia="Times New Roman" w:hAnsi="Times New Roman" w:cs="Times New Roman"/>
                <w:b/>
                <w:bCs/>
                <w:color w:val="0A0A0A"/>
                <w:sz w:val="24"/>
                <w:szCs w:val="24"/>
              </w:rPr>
              <w:t>What does this mean?</w:t>
            </w:r>
          </w:p>
        </w:tc>
      </w:tr>
      <w:tr w:rsidR="00B61EC7" w:rsidRPr="00B61EC7" w:rsidTr="00B61EC7">
        <w:tc>
          <w:tcPr>
            <w:tcW w:w="0" w:type="auto"/>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1. The right to be informed</w:t>
            </w:r>
          </w:p>
        </w:tc>
        <w:tc>
          <w:tcPr>
            <w:tcW w:w="0" w:type="auto"/>
            <w:vAlign w:val="center"/>
            <w:hideMark/>
          </w:tcPr>
          <w:p w:rsid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You have the right to be provided with clear, transparent and easily </w:t>
            </w:r>
          </w:p>
          <w:p w:rsid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understandable information about how we use your information and </w:t>
            </w:r>
          </w:p>
          <w:p w:rsidR="00B61EC7" w:rsidRDefault="00B61EC7" w:rsidP="00B61EC7">
            <w:pPr>
              <w:spacing w:after="0" w:line="240" w:lineRule="auto"/>
              <w:rPr>
                <w:rFonts w:ascii="Times New Roman" w:eastAsia="Times New Roman" w:hAnsi="Times New Roman" w:cs="Times New Roman"/>
                <w:sz w:val="24"/>
                <w:szCs w:val="24"/>
              </w:rPr>
            </w:pPr>
            <w:proofErr w:type="gramStart"/>
            <w:r w:rsidRPr="00B61EC7">
              <w:rPr>
                <w:rFonts w:ascii="Times New Roman" w:eastAsia="Times New Roman" w:hAnsi="Times New Roman" w:cs="Times New Roman"/>
                <w:sz w:val="24"/>
                <w:szCs w:val="24"/>
              </w:rPr>
              <w:t>your</w:t>
            </w:r>
            <w:proofErr w:type="gramEnd"/>
            <w:r w:rsidRPr="00B61EC7">
              <w:rPr>
                <w:rFonts w:ascii="Times New Roman" w:eastAsia="Times New Roman" w:hAnsi="Times New Roman" w:cs="Times New Roman"/>
                <w:sz w:val="24"/>
                <w:szCs w:val="24"/>
              </w:rPr>
              <w:t xml:space="preserve"> rights. This is why we’re providing you with the information in this </w:t>
            </w:r>
          </w:p>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Privacy Notice.</w:t>
            </w:r>
          </w:p>
        </w:tc>
      </w:tr>
      <w:tr w:rsidR="00B61EC7" w:rsidRPr="00B61EC7" w:rsidTr="00B61EC7">
        <w:tc>
          <w:tcPr>
            <w:tcW w:w="0" w:type="auto"/>
            <w:shd w:val="clear" w:color="auto" w:fill="F1F1F1"/>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2. The right of access</w:t>
            </w:r>
          </w:p>
        </w:tc>
        <w:tc>
          <w:tcPr>
            <w:tcW w:w="0" w:type="auto"/>
            <w:shd w:val="clear" w:color="auto" w:fill="F1F1F1"/>
            <w:vAlign w:val="center"/>
            <w:hideMark/>
          </w:tcPr>
          <w:p w:rsidR="00DB199B"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You have the right to obtain access to your information (if we’re </w:t>
            </w:r>
          </w:p>
          <w:p w:rsidR="00DB199B"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processing it), and certain other information (similar to that</w:t>
            </w:r>
          </w:p>
          <w:p w:rsidR="00DB199B"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 </w:t>
            </w:r>
            <w:proofErr w:type="gramStart"/>
            <w:r w:rsidRPr="00B61EC7">
              <w:rPr>
                <w:rFonts w:ascii="Times New Roman" w:eastAsia="Times New Roman" w:hAnsi="Times New Roman" w:cs="Times New Roman"/>
                <w:sz w:val="24"/>
                <w:szCs w:val="24"/>
              </w:rPr>
              <w:t>provided</w:t>
            </w:r>
            <w:proofErr w:type="gramEnd"/>
            <w:r w:rsidRPr="00B61EC7">
              <w:rPr>
                <w:rFonts w:ascii="Times New Roman" w:eastAsia="Times New Roman" w:hAnsi="Times New Roman" w:cs="Times New Roman"/>
                <w:sz w:val="24"/>
                <w:szCs w:val="24"/>
              </w:rPr>
              <w:t xml:space="preserve"> in this Privacy Notice).</w:t>
            </w:r>
            <w:r w:rsidRPr="00B61EC7">
              <w:rPr>
                <w:rFonts w:ascii="Times New Roman" w:eastAsia="Times New Roman" w:hAnsi="Times New Roman" w:cs="Times New Roman"/>
                <w:sz w:val="24"/>
                <w:szCs w:val="24"/>
              </w:rPr>
              <w:br/>
              <w:t xml:space="preserve">This is so you’re aware and can check that we’re using your </w:t>
            </w:r>
          </w:p>
          <w:p w:rsidR="00B61EC7" w:rsidRPr="00B61EC7" w:rsidRDefault="00B61EC7" w:rsidP="00DB199B">
            <w:pPr>
              <w:spacing w:after="0" w:line="240" w:lineRule="auto"/>
              <w:rPr>
                <w:rFonts w:ascii="Times New Roman" w:eastAsia="Times New Roman" w:hAnsi="Times New Roman" w:cs="Times New Roman"/>
                <w:sz w:val="24"/>
                <w:szCs w:val="24"/>
              </w:rPr>
            </w:pPr>
            <w:proofErr w:type="gramStart"/>
            <w:r w:rsidRPr="00B61EC7">
              <w:rPr>
                <w:rFonts w:ascii="Times New Roman" w:eastAsia="Times New Roman" w:hAnsi="Times New Roman" w:cs="Times New Roman"/>
                <w:sz w:val="24"/>
                <w:szCs w:val="24"/>
              </w:rPr>
              <w:t>information</w:t>
            </w:r>
            <w:r w:rsidR="00DB199B">
              <w:rPr>
                <w:rFonts w:ascii="Times New Roman" w:eastAsia="Times New Roman" w:hAnsi="Times New Roman" w:cs="Times New Roman"/>
                <w:sz w:val="24"/>
                <w:szCs w:val="24"/>
              </w:rPr>
              <w:t xml:space="preserve"> </w:t>
            </w:r>
            <w:r w:rsidRPr="00B61EC7">
              <w:rPr>
                <w:rFonts w:ascii="Times New Roman" w:eastAsia="Times New Roman" w:hAnsi="Times New Roman" w:cs="Times New Roman"/>
                <w:sz w:val="24"/>
                <w:szCs w:val="24"/>
              </w:rPr>
              <w:t xml:space="preserve"> in</w:t>
            </w:r>
            <w:proofErr w:type="gramEnd"/>
            <w:r w:rsidRPr="00B61EC7">
              <w:rPr>
                <w:rFonts w:ascii="Times New Roman" w:eastAsia="Times New Roman" w:hAnsi="Times New Roman" w:cs="Times New Roman"/>
                <w:sz w:val="24"/>
                <w:szCs w:val="24"/>
              </w:rPr>
              <w:t xml:space="preserve"> accordance with data protection law.</w:t>
            </w:r>
          </w:p>
        </w:tc>
      </w:tr>
      <w:tr w:rsidR="00B61EC7" w:rsidRPr="00B61EC7" w:rsidTr="00B61EC7">
        <w:tc>
          <w:tcPr>
            <w:tcW w:w="0" w:type="auto"/>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3. The right to rectification</w:t>
            </w:r>
          </w:p>
        </w:tc>
        <w:tc>
          <w:tcPr>
            <w:tcW w:w="0" w:type="auto"/>
            <w:vAlign w:val="center"/>
            <w:hideMark/>
          </w:tcPr>
          <w:p w:rsid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You are entitled to have your information corrected if it’s inaccurate, not </w:t>
            </w:r>
          </w:p>
          <w:p w:rsidR="00B61EC7" w:rsidRPr="00B61EC7" w:rsidRDefault="00B61EC7" w:rsidP="00B61EC7">
            <w:pPr>
              <w:spacing w:after="0" w:line="240" w:lineRule="auto"/>
              <w:rPr>
                <w:rFonts w:ascii="Times New Roman" w:eastAsia="Times New Roman" w:hAnsi="Times New Roman" w:cs="Times New Roman"/>
                <w:sz w:val="24"/>
                <w:szCs w:val="24"/>
              </w:rPr>
            </w:pPr>
            <w:proofErr w:type="gramStart"/>
            <w:r w:rsidRPr="00B61EC7">
              <w:rPr>
                <w:rFonts w:ascii="Times New Roman" w:eastAsia="Times New Roman" w:hAnsi="Times New Roman" w:cs="Times New Roman"/>
                <w:sz w:val="24"/>
                <w:szCs w:val="24"/>
              </w:rPr>
              <w:t>up</w:t>
            </w:r>
            <w:proofErr w:type="gramEnd"/>
            <w:r w:rsidRPr="00B61EC7">
              <w:rPr>
                <w:rFonts w:ascii="Times New Roman" w:eastAsia="Times New Roman" w:hAnsi="Times New Roman" w:cs="Times New Roman"/>
                <w:sz w:val="24"/>
                <w:szCs w:val="24"/>
              </w:rPr>
              <w:t xml:space="preserve"> to date or incomplete.</w:t>
            </w:r>
          </w:p>
        </w:tc>
      </w:tr>
      <w:tr w:rsidR="00B61EC7" w:rsidRPr="00B61EC7" w:rsidTr="00B61EC7">
        <w:tc>
          <w:tcPr>
            <w:tcW w:w="0" w:type="auto"/>
            <w:shd w:val="clear" w:color="auto" w:fill="F1F1F1"/>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4. The right to erasure</w:t>
            </w:r>
          </w:p>
        </w:tc>
        <w:tc>
          <w:tcPr>
            <w:tcW w:w="0" w:type="auto"/>
            <w:shd w:val="clear" w:color="auto" w:fill="F1F1F1"/>
            <w:vAlign w:val="center"/>
            <w:hideMark/>
          </w:tcPr>
          <w:p w:rsid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In simple terms, enables you to request the deletion of excessive or </w:t>
            </w:r>
          </w:p>
          <w:p w:rsidR="00DB199B"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unnecessary or incorrectly processed data or deletion of data that</w:t>
            </w:r>
          </w:p>
          <w:p w:rsidR="00B61EC7" w:rsidRPr="00B61EC7" w:rsidRDefault="00DB199B" w:rsidP="00DB199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has</w:t>
            </w:r>
            <w:proofErr w:type="gramEnd"/>
            <w:r>
              <w:rPr>
                <w:rFonts w:ascii="Times New Roman" w:eastAsia="Times New Roman" w:hAnsi="Times New Roman" w:cs="Times New Roman"/>
                <w:sz w:val="24"/>
                <w:szCs w:val="24"/>
              </w:rPr>
              <w:t xml:space="preserve"> been </w:t>
            </w:r>
            <w:r w:rsidR="00B61EC7" w:rsidRPr="00B61EC7">
              <w:rPr>
                <w:rFonts w:ascii="Times New Roman" w:eastAsia="Times New Roman" w:hAnsi="Times New Roman" w:cs="Times New Roman"/>
                <w:sz w:val="24"/>
                <w:szCs w:val="24"/>
              </w:rPr>
              <w:t>processed with your consent. This is not a general right to erasure; there are exceptions.</w:t>
            </w:r>
          </w:p>
        </w:tc>
      </w:tr>
      <w:tr w:rsidR="00B61EC7" w:rsidRPr="00B61EC7" w:rsidTr="00B61EC7">
        <w:tc>
          <w:tcPr>
            <w:tcW w:w="0" w:type="auto"/>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5. The right to block processing</w:t>
            </w:r>
          </w:p>
        </w:tc>
        <w:tc>
          <w:tcPr>
            <w:tcW w:w="0" w:type="auto"/>
            <w:vAlign w:val="center"/>
            <w:hideMark/>
          </w:tcPr>
          <w:p w:rsidR="00DB199B"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You have rights to ‘block’ or suppress further use of your</w:t>
            </w:r>
          </w:p>
          <w:p w:rsid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 </w:t>
            </w:r>
            <w:proofErr w:type="gramStart"/>
            <w:r w:rsidRPr="00B61EC7">
              <w:rPr>
                <w:rFonts w:ascii="Times New Roman" w:eastAsia="Times New Roman" w:hAnsi="Times New Roman" w:cs="Times New Roman"/>
                <w:sz w:val="24"/>
                <w:szCs w:val="24"/>
              </w:rPr>
              <w:t>information</w:t>
            </w:r>
            <w:proofErr w:type="gramEnd"/>
            <w:r w:rsidRPr="00B61EC7">
              <w:rPr>
                <w:rFonts w:ascii="Times New Roman" w:eastAsia="Times New Roman" w:hAnsi="Times New Roman" w:cs="Times New Roman"/>
                <w:sz w:val="24"/>
                <w:szCs w:val="24"/>
              </w:rPr>
              <w:t xml:space="preserve">. </w:t>
            </w:r>
          </w:p>
          <w:p w:rsid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When processing is blocked, we can still store your information, but we </w:t>
            </w:r>
          </w:p>
          <w:p w:rsidR="00B61EC7" w:rsidRDefault="00B61EC7" w:rsidP="00B61EC7">
            <w:pPr>
              <w:spacing w:after="0" w:line="240" w:lineRule="auto"/>
              <w:rPr>
                <w:rFonts w:ascii="Times New Roman" w:eastAsia="Times New Roman" w:hAnsi="Times New Roman" w:cs="Times New Roman"/>
                <w:sz w:val="24"/>
                <w:szCs w:val="24"/>
              </w:rPr>
            </w:pPr>
            <w:proofErr w:type="gramStart"/>
            <w:r w:rsidRPr="00B61EC7">
              <w:rPr>
                <w:rFonts w:ascii="Times New Roman" w:eastAsia="Times New Roman" w:hAnsi="Times New Roman" w:cs="Times New Roman"/>
                <w:sz w:val="24"/>
                <w:szCs w:val="24"/>
              </w:rPr>
              <w:t>will</w:t>
            </w:r>
            <w:proofErr w:type="gramEnd"/>
            <w:r w:rsidRPr="00B61EC7">
              <w:rPr>
                <w:rFonts w:ascii="Times New Roman" w:eastAsia="Times New Roman" w:hAnsi="Times New Roman" w:cs="Times New Roman"/>
                <w:sz w:val="24"/>
                <w:szCs w:val="24"/>
              </w:rPr>
              <w:t xml:space="preserve"> stop using temporarily. We keep lists of people who have asked for </w:t>
            </w:r>
          </w:p>
          <w:p w:rsidR="00B61EC7" w:rsidRPr="00B61EC7" w:rsidRDefault="00B61EC7" w:rsidP="00B61EC7">
            <w:pPr>
              <w:spacing w:after="0" w:line="240" w:lineRule="auto"/>
              <w:rPr>
                <w:rFonts w:ascii="Times New Roman" w:eastAsia="Times New Roman" w:hAnsi="Times New Roman" w:cs="Times New Roman"/>
                <w:sz w:val="24"/>
                <w:szCs w:val="24"/>
              </w:rPr>
            </w:pPr>
            <w:proofErr w:type="gramStart"/>
            <w:r w:rsidRPr="00B61EC7">
              <w:rPr>
                <w:rFonts w:ascii="Times New Roman" w:eastAsia="Times New Roman" w:hAnsi="Times New Roman" w:cs="Times New Roman"/>
                <w:sz w:val="24"/>
                <w:szCs w:val="24"/>
              </w:rPr>
              <w:t>further</w:t>
            </w:r>
            <w:proofErr w:type="gramEnd"/>
            <w:r w:rsidRPr="00B61EC7">
              <w:rPr>
                <w:rFonts w:ascii="Times New Roman" w:eastAsia="Times New Roman" w:hAnsi="Times New Roman" w:cs="Times New Roman"/>
                <w:sz w:val="24"/>
                <w:szCs w:val="24"/>
              </w:rPr>
              <w:t xml:space="preserve"> use of their information to be ‘blocked’ to make sure the restriction is respected in future.</w:t>
            </w:r>
          </w:p>
        </w:tc>
      </w:tr>
      <w:tr w:rsidR="00B61EC7" w:rsidRPr="00B61EC7" w:rsidTr="00B61EC7">
        <w:tc>
          <w:tcPr>
            <w:tcW w:w="0" w:type="auto"/>
            <w:shd w:val="clear" w:color="auto" w:fill="F1F1F1"/>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6. The right to data portability</w:t>
            </w:r>
          </w:p>
        </w:tc>
        <w:tc>
          <w:tcPr>
            <w:tcW w:w="0" w:type="auto"/>
            <w:shd w:val="clear" w:color="auto" w:fill="F1F1F1"/>
            <w:vAlign w:val="center"/>
            <w:hideMark/>
          </w:tcPr>
          <w:p w:rsid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You have rights to obtain and reuse your personal data for your own </w:t>
            </w:r>
          </w:p>
          <w:p w:rsidR="00B61EC7" w:rsidRDefault="00B61EC7" w:rsidP="00B61EC7">
            <w:pPr>
              <w:spacing w:after="0" w:line="240" w:lineRule="auto"/>
              <w:rPr>
                <w:rFonts w:ascii="Times New Roman" w:eastAsia="Times New Roman" w:hAnsi="Times New Roman" w:cs="Times New Roman"/>
                <w:sz w:val="24"/>
                <w:szCs w:val="24"/>
              </w:rPr>
            </w:pPr>
            <w:proofErr w:type="gramStart"/>
            <w:r w:rsidRPr="00B61EC7">
              <w:rPr>
                <w:rFonts w:ascii="Times New Roman" w:eastAsia="Times New Roman" w:hAnsi="Times New Roman" w:cs="Times New Roman"/>
                <w:sz w:val="24"/>
                <w:szCs w:val="24"/>
              </w:rPr>
              <w:t>purposes</w:t>
            </w:r>
            <w:proofErr w:type="gramEnd"/>
            <w:r w:rsidRPr="00B61EC7">
              <w:rPr>
                <w:rFonts w:ascii="Times New Roman" w:eastAsia="Times New Roman" w:hAnsi="Times New Roman" w:cs="Times New Roman"/>
                <w:sz w:val="24"/>
                <w:szCs w:val="24"/>
              </w:rPr>
              <w:t xml:space="preserve"> across different services. For example, if you decide to switch to</w:t>
            </w:r>
          </w:p>
          <w:p w:rsid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a new provider, this enables you to move, copy or transfer your information easily between our IT systems and theirs safely and securely, without affecting</w:t>
            </w:r>
          </w:p>
          <w:p w:rsidR="00B61EC7" w:rsidRPr="00B61EC7" w:rsidRDefault="00B61EC7" w:rsidP="00B61EC7">
            <w:pPr>
              <w:spacing w:after="0" w:line="240" w:lineRule="auto"/>
              <w:rPr>
                <w:rFonts w:ascii="Times New Roman" w:eastAsia="Times New Roman" w:hAnsi="Times New Roman" w:cs="Times New Roman"/>
                <w:sz w:val="24"/>
                <w:szCs w:val="24"/>
              </w:rPr>
            </w:pPr>
            <w:proofErr w:type="gramStart"/>
            <w:r w:rsidRPr="00B61EC7">
              <w:rPr>
                <w:rFonts w:ascii="Times New Roman" w:eastAsia="Times New Roman" w:hAnsi="Times New Roman" w:cs="Times New Roman"/>
                <w:sz w:val="24"/>
                <w:szCs w:val="24"/>
              </w:rPr>
              <w:t>its</w:t>
            </w:r>
            <w:proofErr w:type="gramEnd"/>
            <w:r w:rsidRPr="00B61EC7">
              <w:rPr>
                <w:rFonts w:ascii="Times New Roman" w:eastAsia="Times New Roman" w:hAnsi="Times New Roman" w:cs="Times New Roman"/>
                <w:sz w:val="24"/>
                <w:szCs w:val="24"/>
              </w:rPr>
              <w:t xml:space="preserve"> usability.</w:t>
            </w:r>
          </w:p>
        </w:tc>
      </w:tr>
      <w:tr w:rsidR="00B61EC7" w:rsidRPr="00B61EC7" w:rsidTr="00B61EC7">
        <w:tc>
          <w:tcPr>
            <w:tcW w:w="0" w:type="auto"/>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7. The right to oppose to processing</w:t>
            </w:r>
          </w:p>
        </w:tc>
        <w:tc>
          <w:tcPr>
            <w:tcW w:w="0" w:type="auto"/>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You have the right to oppose to processing of your data if you believe it has not </w:t>
            </w:r>
            <w:r w:rsidRPr="00B61EC7">
              <w:rPr>
                <w:rFonts w:ascii="Times New Roman" w:eastAsia="Times New Roman" w:hAnsi="Times New Roman" w:cs="Times New Roman"/>
                <w:sz w:val="24"/>
                <w:szCs w:val="24"/>
              </w:rPr>
              <w:lastRenderedPageBreak/>
              <w:t>been processed in compliance with the LGPD. This is different from withdrawing consent as includes processing based on our legitimate interests.</w:t>
            </w:r>
          </w:p>
        </w:tc>
      </w:tr>
      <w:tr w:rsidR="00B61EC7" w:rsidRPr="00B61EC7" w:rsidTr="00B61EC7">
        <w:tc>
          <w:tcPr>
            <w:tcW w:w="0" w:type="auto"/>
            <w:shd w:val="clear" w:color="auto" w:fill="F1F1F1"/>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lastRenderedPageBreak/>
              <w:t>8. The right to lodge a complaint</w:t>
            </w:r>
          </w:p>
        </w:tc>
        <w:tc>
          <w:tcPr>
            <w:tcW w:w="0" w:type="auto"/>
            <w:shd w:val="clear" w:color="auto" w:fill="F1F1F1"/>
            <w:vAlign w:val="center"/>
            <w:hideMark/>
          </w:tcPr>
          <w:p w:rsid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You have the right to lodge a complaint about the way we handle or </w:t>
            </w:r>
          </w:p>
          <w:p w:rsid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process your personal data with the National Authority of Data Protectio</w:t>
            </w:r>
            <w:r>
              <w:rPr>
                <w:rFonts w:ascii="Times New Roman" w:eastAsia="Times New Roman" w:hAnsi="Times New Roman" w:cs="Times New Roman"/>
                <w:sz w:val="24"/>
                <w:szCs w:val="24"/>
              </w:rPr>
              <w:t>n</w:t>
            </w:r>
          </w:p>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 (ANPD) or Consumer Protection Unit (PROCON).</w:t>
            </w:r>
          </w:p>
        </w:tc>
      </w:tr>
      <w:tr w:rsidR="00B61EC7" w:rsidRPr="00B61EC7" w:rsidTr="00B61EC7">
        <w:tc>
          <w:tcPr>
            <w:tcW w:w="0" w:type="auto"/>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9. The right to withdraw consent</w:t>
            </w:r>
          </w:p>
        </w:tc>
        <w:tc>
          <w:tcPr>
            <w:tcW w:w="0" w:type="auto"/>
            <w:vAlign w:val="center"/>
            <w:hideMark/>
          </w:tcPr>
          <w:p w:rsid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If you have given your consent for processing of personal data, it can</w:t>
            </w:r>
          </w:p>
          <w:p w:rsid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be withdrawn at any time (although if you do so, it does not mean that</w:t>
            </w:r>
          </w:p>
          <w:p w:rsid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anything we have done with your personal data with your consent</w:t>
            </w:r>
          </w:p>
          <w:p w:rsidR="00B61EC7" w:rsidRDefault="00B61EC7" w:rsidP="00B61EC7">
            <w:pPr>
              <w:spacing w:after="0" w:line="240" w:lineRule="auto"/>
              <w:rPr>
                <w:rFonts w:ascii="Times New Roman" w:eastAsia="Times New Roman" w:hAnsi="Times New Roman" w:cs="Times New Roman"/>
                <w:sz w:val="24"/>
                <w:szCs w:val="24"/>
              </w:rPr>
            </w:pPr>
            <w:proofErr w:type="gramStart"/>
            <w:r w:rsidRPr="00B61EC7">
              <w:rPr>
                <w:rFonts w:ascii="Times New Roman" w:eastAsia="Times New Roman" w:hAnsi="Times New Roman" w:cs="Times New Roman"/>
                <w:sz w:val="24"/>
                <w:szCs w:val="24"/>
              </w:rPr>
              <w:t>up</w:t>
            </w:r>
            <w:proofErr w:type="gramEnd"/>
            <w:r w:rsidRPr="00B61EC7">
              <w:rPr>
                <w:rFonts w:ascii="Times New Roman" w:eastAsia="Times New Roman" w:hAnsi="Times New Roman" w:cs="Times New Roman"/>
                <w:sz w:val="24"/>
                <w:szCs w:val="24"/>
              </w:rPr>
              <w:t xml:space="preserve"> to that point is unlawful). This includes your right to withdraw </w:t>
            </w:r>
          </w:p>
          <w:p w:rsidR="00B61EC7" w:rsidRPr="00B61EC7" w:rsidRDefault="00B61EC7" w:rsidP="00B61EC7">
            <w:pPr>
              <w:spacing w:after="0" w:line="240" w:lineRule="auto"/>
              <w:rPr>
                <w:rFonts w:ascii="Times New Roman" w:eastAsia="Times New Roman" w:hAnsi="Times New Roman" w:cs="Times New Roman"/>
                <w:sz w:val="24"/>
                <w:szCs w:val="24"/>
              </w:rPr>
            </w:pPr>
            <w:proofErr w:type="gramStart"/>
            <w:r w:rsidRPr="00B61EC7">
              <w:rPr>
                <w:rFonts w:ascii="Times New Roman" w:eastAsia="Times New Roman" w:hAnsi="Times New Roman" w:cs="Times New Roman"/>
                <w:sz w:val="24"/>
                <w:szCs w:val="24"/>
              </w:rPr>
              <w:t>consent</w:t>
            </w:r>
            <w:proofErr w:type="gramEnd"/>
            <w:r w:rsidRPr="00B61EC7">
              <w:rPr>
                <w:rFonts w:ascii="Times New Roman" w:eastAsia="Times New Roman" w:hAnsi="Times New Roman" w:cs="Times New Roman"/>
                <w:sz w:val="24"/>
                <w:szCs w:val="24"/>
              </w:rPr>
              <w:t xml:space="preserve"> to us using your personal data for marketing purposes.</w:t>
            </w:r>
          </w:p>
        </w:tc>
      </w:tr>
      <w:tr w:rsidR="00B61EC7" w:rsidRPr="00B61EC7" w:rsidTr="00B61EC7">
        <w:tc>
          <w:tcPr>
            <w:tcW w:w="0" w:type="auto"/>
            <w:shd w:val="clear" w:color="auto" w:fill="F1F1F1"/>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10. The right to request </w:t>
            </w:r>
            <w:proofErr w:type="spellStart"/>
            <w:r w:rsidRPr="00B61EC7">
              <w:rPr>
                <w:rFonts w:ascii="Times New Roman" w:eastAsia="Times New Roman" w:hAnsi="Times New Roman" w:cs="Times New Roman"/>
                <w:sz w:val="24"/>
                <w:szCs w:val="24"/>
              </w:rPr>
              <w:t>anonymization</w:t>
            </w:r>
            <w:proofErr w:type="spellEnd"/>
          </w:p>
        </w:tc>
        <w:tc>
          <w:tcPr>
            <w:tcW w:w="0" w:type="auto"/>
            <w:shd w:val="clear" w:color="auto" w:fill="F1F1F1"/>
            <w:vAlign w:val="center"/>
            <w:hideMark/>
          </w:tcPr>
          <w:p w:rsid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You have the right to request your data to be </w:t>
            </w:r>
            <w:proofErr w:type="spellStart"/>
            <w:r w:rsidRPr="00B61EC7">
              <w:rPr>
                <w:rFonts w:ascii="Times New Roman" w:eastAsia="Times New Roman" w:hAnsi="Times New Roman" w:cs="Times New Roman"/>
                <w:sz w:val="24"/>
                <w:szCs w:val="24"/>
              </w:rPr>
              <w:t>anonymized</w:t>
            </w:r>
            <w:proofErr w:type="spellEnd"/>
            <w:r w:rsidRPr="00B61EC7">
              <w:rPr>
                <w:rFonts w:ascii="Times New Roman" w:eastAsia="Times New Roman" w:hAnsi="Times New Roman" w:cs="Times New Roman"/>
                <w:sz w:val="24"/>
                <w:szCs w:val="24"/>
              </w:rPr>
              <w:t xml:space="preserve"> by </w:t>
            </w:r>
          </w:p>
          <w:p w:rsidR="00B61EC7" w:rsidRDefault="00B61EC7" w:rsidP="00B61EC7">
            <w:pPr>
              <w:spacing w:after="0" w:line="240" w:lineRule="auto"/>
              <w:rPr>
                <w:rFonts w:ascii="Times New Roman" w:eastAsia="Times New Roman" w:hAnsi="Times New Roman" w:cs="Times New Roman"/>
                <w:sz w:val="24"/>
                <w:szCs w:val="24"/>
              </w:rPr>
            </w:pPr>
            <w:proofErr w:type="gramStart"/>
            <w:r w:rsidRPr="00B61EC7">
              <w:rPr>
                <w:rFonts w:ascii="Times New Roman" w:eastAsia="Times New Roman" w:hAnsi="Times New Roman" w:cs="Times New Roman"/>
                <w:sz w:val="24"/>
                <w:szCs w:val="24"/>
              </w:rPr>
              <w:t>technical</w:t>
            </w:r>
            <w:proofErr w:type="gramEnd"/>
            <w:r w:rsidRPr="00B61EC7">
              <w:rPr>
                <w:rFonts w:ascii="Times New Roman" w:eastAsia="Times New Roman" w:hAnsi="Times New Roman" w:cs="Times New Roman"/>
                <w:sz w:val="24"/>
                <w:szCs w:val="24"/>
              </w:rPr>
              <w:t xml:space="preserve"> means. You may do this, for example, if your data is part</w:t>
            </w:r>
          </w:p>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 </w:t>
            </w:r>
            <w:proofErr w:type="gramStart"/>
            <w:r w:rsidRPr="00B61EC7">
              <w:rPr>
                <w:rFonts w:ascii="Times New Roman" w:eastAsia="Times New Roman" w:hAnsi="Times New Roman" w:cs="Times New Roman"/>
                <w:sz w:val="24"/>
                <w:szCs w:val="24"/>
              </w:rPr>
              <w:t>of</w:t>
            </w:r>
            <w:proofErr w:type="gramEnd"/>
            <w:r w:rsidRPr="00B61EC7">
              <w:rPr>
                <w:rFonts w:ascii="Times New Roman" w:eastAsia="Times New Roman" w:hAnsi="Times New Roman" w:cs="Times New Roman"/>
                <w:sz w:val="24"/>
                <w:szCs w:val="24"/>
              </w:rPr>
              <w:t xml:space="preserve"> a market study.</w:t>
            </w:r>
          </w:p>
        </w:tc>
      </w:tr>
      <w:tr w:rsidR="00B61EC7" w:rsidRPr="00B61EC7" w:rsidTr="00B61EC7">
        <w:tc>
          <w:tcPr>
            <w:tcW w:w="0" w:type="auto"/>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11. The right to request information of third-party public and private entities with whom we have shared data</w:t>
            </w:r>
          </w:p>
        </w:tc>
        <w:tc>
          <w:tcPr>
            <w:tcW w:w="0" w:type="auto"/>
            <w:vAlign w:val="center"/>
            <w:hideMark/>
          </w:tcPr>
          <w:p w:rsid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You have the right to request information of the public and private </w:t>
            </w:r>
          </w:p>
          <w:p w:rsid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entities with whom we have shared your personal data and the </w:t>
            </w:r>
          </w:p>
          <w:p w:rsid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purpose for which we have shared it, for example with processors </w:t>
            </w:r>
          </w:p>
          <w:p w:rsidR="00B61EC7" w:rsidRPr="00B61EC7" w:rsidRDefault="00B61EC7" w:rsidP="00B61EC7">
            <w:pPr>
              <w:spacing w:after="0" w:line="240" w:lineRule="auto"/>
              <w:rPr>
                <w:rFonts w:ascii="Times New Roman" w:eastAsia="Times New Roman" w:hAnsi="Times New Roman" w:cs="Times New Roman"/>
                <w:sz w:val="24"/>
                <w:szCs w:val="24"/>
              </w:rPr>
            </w:pPr>
            <w:proofErr w:type="gramStart"/>
            <w:r w:rsidRPr="00B61EC7">
              <w:rPr>
                <w:rFonts w:ascii="Times New Roman" w:eastAsia="Times New Roman" w:hAnsi="Times New Roman" w:cs="Times New Roman"/>
                <w:sz w:val="24"/>
                <w:szCs w:val="24"/>
              </w:rPr>
              <w:t>we</w:t>
            </w:r>
            <w:proofErr w:type="gramEnd"/>
            <w:r w:rsidRPr="00B61EC7">
              <w:rPr>
                <w:rFonts w:ascii="Times New Roman" w:eastAsia="Times New Roman" w:hAnsi="Times New Roman" w:cs="Times New Roman"/>
                <w:sz w:val="24"/>
                <w:szCs w:val="24"/>
              </w:rPr>
              <w:t xml:space="preserve"> have listed in this notice.</w:t>
            </w:r>
          </w:p>
        </w:tc>
      </w:tr>
    </w:tbl>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How can you make a request to exercise your rights?</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To exercise any of the rights above, or to ask a question, contact us using the details set out at the end of this Privacy Notice.</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We’ll respond as soon as we can. Generally, this will be within one month from when we receive your request but, if the request is going to take longer to deal with, we’ll come back to you and let you know.</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usually act on requests and provide information free of charge, but we may charge a reasonable fee to cover our administrative costs of providing the information for baseless or excessive/repeated requests and requests for further copies of the same information. Alternatively, the law may allow us to refuse to act on such requests.</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How can you contact us?</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lastRenderedPageBreak/>
        <w:t xml:space="preserve">If you have questions on the processing of your personal data, would like to exercise any of your rights, or are unhappy with how we’ve handled your information, please contact us here: Attention: Legal Department, </w:t>
      </w:r>
      <w:r>
        <w:rPr>
          <w:rFonts w:ascii="Roboto" w:eastAsia="Times New Roman" w:hAnsi="Roboto" w:cs="Times New Roman"/>
          <w:color w:val="021D27"/>
          <w:sz w:val="24"/>
          <w:szCs w:val="24"/>
        </w:rPr>
        <w:t>43</w:t>
      </w:r>
      <w:r w:rsidRPr="00B61EC7">
        <w:rPr>
          <w:rFonts w:ascii="Roboto" w:eastAsia="Times New Roman" w:hAnsi="Roboto" w:cs="Times New Roman"/>
          <w:color w:val="021D27"/>
          <w:sz w:val="24"/>
          <w:szCs w:val="24"/>
        </w:rPr>
        <w:t xml:space="preserve"> </w:t>
      </w:r>
      <w:r>
        <w:rPr>
          <w:rFonts w:ascii="Roboto" w:eastAsia="Times New Roman" w:hAnsi="Roboto" w:cs="Times New Roman"/>
          <w:color w:val="021D27"/>
          <w:sz w:val="24"/>
          <w:szCs w:val="24"/>
        </w:rPr>
        <w:t>Rainey street</w:t>
      </w:r>
      <w:r w:rsidRPr="00B61EC7">
        <w:rPr>
          <w:rFonts w:ascii="Roboto" w:eastAsia="Times New Roman" w:hAnsi="Roboto" w:cs="Times New Roman"/>
          <w:color w:val="021D27"/>
          <w:sz w:val="24"/>
          <w:szCs w:val="24"/>
        </w:rPr>
        <w:t xml:space="preserve">, Suite </w:t>
      </w:r>
      <w:r>
        <w:rPr>
          <w:rFonts w:ascii="Roboto" w:eastAsia="Times New Roman" w:hAnsi="Roboto" w:cs="Times New Roman"/>
          <w:color w:val="021D27"/>
          <w:sz w:val="24"/>
          <w:szCs w:val="24"/>
        </w:rPr>
        <w:t>3201</w:t>
      </w:r>
      <w:r w:rsidRPr="00B61EC7">
        <w:rPr>
          <w:rFonts w:ascii="Roboto" w:eastAsia="Times New Roman" w:hAnsi="Roboto" w:cs="Times New Roman"/>
          <w:color w:val="021D27"/>
          <w:sz w:val="24"/>
          <w:szCs w:val="24"/>
        </w:rPr>
        <w:t>, Austin, TX 787</w:t>
      </w:r>
      <w:r>
        <w:rPr>
          <w:rFonts w:ascii="Roboto" w:eastAsia="Times New Roman" w:hAnsi="Roboto" w:cs="Times New Roman"/>
          <w:color w:val="021D27"/>
          <w:sz w:val="24"/>
          <w:szCs w:val="24"/>
        </w:rPr>
        <w:t>01</w:t>
      </w:r>
      <w:r w:rsidRPr="00B61EC7">
        <w:rPr>
          <w:rFonts w:ascii="Roboto" w:eastAsia="Times New Roman" w:hAnsi="Roboto" w:cs="Times New Roman"/>
          <w:color w:val="021D27"/>
          <w:sz w:val="24"/>
          <w:szCs w:val="24"/>
        </w:rPr>
        <w:t xml:space="preserve"> USA, or at </w:t>
      </w:r>
      <w:hyperlink r:id="rId8" w:history="1">
        <w:r w:rsidRPr="00B61EC7">
          <w:rPr>
            <w:rFonts w:ascii="Roboto" w:eastAsia="Times New Roman" w:hAnsi="Roboto" w:cs="Times New Roman"/>
            <w:color w:val="00609C"/>
            <w:sz w:val="24"/>
            <w:szCs w:val="24"/>
            <w:u w:val="single"/>
          </w:rPr>
          <w:t>support@</w:t>
        </w:r>
        <w:r>
          <w:rPr>
            <w:rFonts w:ascii="Roboto" w:eastAsia="Times New Roman" w:hAnsi="Roboto" w:cs="Times New Roman"/>
            <w:color w:val="00609C"/>
            <w:sz w:val="24"/>
            <w:szCs w:val="24"/>
            <w:u w:val="single"/>
          </w:rPr>
          <w:t>HEALTHCLICKS</w:t>
        </w:r>
        <w:r w:rsidRPr="00B61EC7">
          <w:rPr>
            <w:rFonts w:ascii="Roboto" w:eastAsia="Times New Roman" w:hAnsi="Roboto" w:cs="Times New Roman"/>
            <w:color w:val="00609C"/>
            <w:sz w:val="24"/>
            <w:szCs w:val="24"/>
            <w:u w:val="single"/>
          </w:rPr>
          <w:t>.com</w:t>
        </w:r>
      </w:hyperlink>
      <w:r w:rsidRPr="00B61EC7">
        <w:rPr>
          <w:rFonts w:ascii="Roboto" w:eastAsia="Times New Roman" w:hAnsi="Roboto" w:cs="Times New Roman"/>
          <w:color w:val="021D27"/>
          <w:sz w:val="24"/>
          <w:szCs w:val="24"/>
        </w:rPr>
        <w:t> </w:t>
      </w:r>
      <w:r w:rsidRPr="00B61EC7">
        <w:rPr>
          <w:rFonts w:ascii="Roboto" w:eastAsia="Times New Roman" w:hAnsi="Roboto" w:cs="Times New Roman"/>
          <w:b/>
          <w:bCs/>
          <w:color w:val="021D27"/>
          <w:sz w:val="24"/>
          <w:szCs w:val="24"/>
          <w:u w:val="single"/>
        </w:rPr>
        <w:t>with subject line: "Attention: Legal - GDPR Request".</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If you’re not satisfied with our response to any complaint or believe our processing of your information does not comply with data protection law, you can make a complaint to the data protection regulator in your country.</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w:t>
      </w:r>
    </w:p>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pict>
          <v:rect id="_x0000_i1027" style="width:0;height:0" o:hralign="center" o:hrstd="t" o:hrnoshade="t" o:hr="t" fillcolor="#021d27" stroked="f"/>
        </w:pic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w:t>
      </w:r>
    </w:p>
    <w:p w:rsidR="00B61EC7" w:rsidRPr="00B61EC7" w:rsidRDefault="00B61EC7" w:rsidP="00B61EC7">
      <w:pPr>
        <w:shd w:val="clear" w:color="auto" w:fill="F7F7F7"/>
        <w:spacing w:before="100" w:beforeAutospacing="1" w:after="100" w:afterAutospacing="1" w:line="240" w:lineRule="auto"/>
        <w:outlineLvl w:val="0"/>
        <w:rPr>
          <w:rFonts w:ascii="Roboto" w:eastAsia="Times New Roman" w:hAnsi="Roboto" w:cs="Times New Roman"/>
          <w:color w:val="021D27"/>
          <w:kern w:val="36"/>
          <w:sz w:val="48"/>
          <w:szCs w:val="48"/>
        </w:rPr>
      </w:pPr>
      <w:r w:rsidRPr="00B61EC7">
        <w:rPr>
          <w:rFonts w:ascii="Roboto" w:eastAsia="Times New Roman" w:hAnsi="Roboto" w:cs="Times New Roman"/>
          <w:color w:val="021D27"/>
          <w:kern w:val="36"/>
          <w:sz w:val="48"/>
          <w:szCs w:val="48"/>
        </w:rPr>
        <w:t>CCPA Privacy Notice</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This Privacy Notice applies to [</w:t>
      </w: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’S] collection and use of [California Residents’ or United States Residents’] Personal Information, particularly where such use or collection is governed by the California Consumer Privacy Act (CCPA) and relates to consumer transactions.</w:t>
      </w:r>
      <w:hyperlink r:id="rId9" w:anchor="footnotes" w:history="1">
        <w:r w:rsidRPr="00B61EC7">
          <w:rPr>
            <w:rFonts w:ascii="Roboto" w:eastAsia="Times New Roman" w:hAnsi="Roboto" w:cs="Times New Roman"/>
            <w:color w:val="00609C"/>
            <w:sz w:val="18"/>
            <w:u w:val="single"/>
            <w:vertAlign w:val="superscript"/>
          </w:rPr>
          <w:t>1</w:t>
        </w:r>
      </w:hyperlink>
      <w:r w:rsidRPr="00B61EC7">
        <w:rPr>
          <w:rFonts w:ascii="Roboto" w:eastAsia="Times New Roman" w:hAnsi="Roboto" w:cs="Times New Roman"/>
          <w:color w:val="021D27"/>
          <w:sz w:val="24"/>
          <w:szCs w:val="24"/>
        </w:rPr>
        <w:t> Although the CCPA applies to Personal Information of individuals that are residents of California, [</w:t>
      </w: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’S] may as a courtesy extend some of the CCPA’s requirements to the Personal Information of residents of the United State of America more broadly.</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Please read this Privacy Notice carefully because it provides important information and explains your rights. Please visit this website from time to time, as we may update our notice for changes in the law or our data practices. If you have any questions or concerns, or wish to exercise your privacy rights, we invite you to contact us by any of the methods listed at the bottom of this Privacy Notice.</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i/>
          <w:iCs/>
          <w:color w:val="021D27"/>
          <w:sz w:val="24"/>
          <w:szCs w:val="24"/>
        </w:rPr>
        <w:t>Notice last updated: [</w:t>
      </w:r>
      <w:r>
        <w:rPr>
          <w:rFonts w:ascii="Roboto" w:eastAsia="Times New Roman" w:hAnsi="Roboto" w:cs="Times New Roman"/>
          <w:i/>
          <w:iCs/>
          <w:color w:val="021D27"/>
          <w:sz w:val="24"/>
          <w:szCs w:val="24"/>
        </w:rPr>
        <w:t>January 27</w:t>
      </w:r>
      <w:r w:rsidRPr="00B61EC7">
        <w:rPr>
          <w:rFonts w:ascii="Roboto" w:eastAsia="Times New Roman" w:hAnsi="Roboto" w:cs="Times New Roman"/>
          <w:i/>
          <w:iCs/>
          <w:color w:val="021D27"/>
          <w:sz w:val="24"/>
          <w:szCs w:val="24"/>
        </w:rPr>
        <w:t>, 20</w:t>
      </w:r>
      <w:r>
        <w:rPr>
          <w:rFonts w:ascii="Roboto" w:eastAsia="Times New Roman" w:hAnsi="Roboto" w:cs="Times New Roman"/>
          <w:i/>
          <w:iCs/>
          <w:color w:val="021D27"/>
          <w:sz w:val="24"/>
          <w:szCs w:val="24"/>
        </w:rPr>
        <w:t>21</w:t>
      </w:r>
      <w:r w:rsidRPr="00B61EC7">
        <w:rPr>
          <w:rFonts w:ascii="Roboto" w:eastAsia="Times New Roman" w:hAnsi="Roboto" w:cs="Times New Roman"/>
          <w:i/>
          <w:iCs/>
          <w:color w:val="021D27"/>
          <w:sz w:val="24"/>
          <w:szCs w:val="24"/>
        </w:rPr>
        <w:t>]</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Who are we?</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are [</w:t>
      </w: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 of [</w:t>
      </w:r>
      <w:r>
        <w:rPr>
          <w:rFonts w:ascii="Roboto" w:eastAsia="Times New Roman" w:hAnsi="Roboto" w:cs="Times New Roman"/>
          <w:color w:val="021D27"/>
          <w:sz w:val="24"/>
          <w:szCs w:val="24"/>
        </w:rPr>
        <w:t>43 Rainey Street, Suite 3201, Austin, TX 78701 USA</w:t>
      </w:r>
      <w:r w:rsidRPr="00B61EC7">
        <w:rPr>
          <w:rFonts w:ascii="Roboto" w:eastAsia="Times New Roman" w:hAnsi="Roboto" w:cs="Times New Roman"/>
          <w:color w:val="021D27"/>
          <w:sz w:val="24"/>
          <w:szCs w:val="24"/>
        </w:rPr>
        <w:t>] [support@</w:t>
      </w: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 xml:space="preserve">.com or </w:t>
      </w:r>
      <w:r w:rsidR="00DB199B">
        <w:rPr>
          <w:rFonts w:ascii="Roboto" w:eastAsia="Times New Roman" w:hAnsi="Roboto" w:cs="Times New Roman"/>
          <w:color w:val="021D27"/>
          <w:sz w:val="24"/>
          <w:szCs w:val="24"/>
        </w:rPr>
        <w:t>512-551-3552</w:t>
      </w:r>
      <w:r w:rsidRPr="00B61EC7">
        <w:rPr>
          <w:rFonts w:ascii="Roboto" w:eastAsia="Times New Roman" w:hAnsi="Roboto" w:cs="Times New Roman"/>
          <w:color w:val="021D27"/>
          <w:sz w:val="24"/>
          <w:szCs w:val="24"/>
        </w:rPr>
        <w:t>] (“we”, “us”, “our”).</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lastRenderedPageBreak/>
        <w:t>We provide [software solutions for managing physical resources - real estate, facilities and assets]. This Privacy Notice explains how we use the Personal Information we hold on prospective, current, or former customers, and the rights you may have in relation to that Personal Information.</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We may use your information jointly with our affiliated operating companies worldwide and </w:t>
      </w:r>
      <w:proofErr w:type="spellStart"/>
      <w:r w:rsidR="00DB199B">
        <w:rPr>
          <w:rFonts w:ascii="Roboto" w:eastAsia="Times New Roman" w:hAnsi="Roboto" w:cs="Times New Roman"/>
          <w:color w:val="021D27"/>
          <w:sz w:val="24"/>
          <w:szCs w:val="24"/>
        </w:rPr>
        <w:t>Dilogr</w:t>
      </w:r>
      <w:proofErr w:type="spellEnd"/>
      <w:r w:rsidR="00DB199B">
        <w:rPr>
          <w:rFonts w:ascii="Roboto" w:eastAsia="Times New Roman" w:hAnsi="Roboto" w:cs="Times New Roman"/>
          <w:color w:val="021D27"/>
          <w:sz w:val="24"/>
          <w:szCs w:val="24"/>
        </w:rPr>
        <w:t xml:space="preserve"> LLC</w:t>
      </w:r>
      <w:r w:rsidRPr="00B61EC7">
        <w:rPr>
          <w:rFonts w:ascii="Roboto" w:eastAsia="Times New Roman" w:hAnsi="Roboto" w:cs="Times New Roman"/>
          <w:color w:val="021D27"/>
          <w:sz w:val="24"/>
          <w:szCs w:val="24"/>
        </w:rPr>
        <w:t xml:space="preserve">, our parent company, located at </w:t>
      </w:r>
      <w:r w:rsidR="00DB199B">
        <w:rPr>
          <w:rFonts w:ascii="Roboto" w:eastAsia="Times New Roman" w:hAnsi="Roboto" w:cs="Times New Roman"/>
          <w:color w:val="021D27"/>
          <w:sz w:val="24"/>
          <w:szCs w:val="24"/>
        </w:rPr>
        <w:t>43 Rainey Street</w:t>
      </w:r>
      <w:r w:rsidRPr="00B61EC7">
        <w:rPr>
          <w:rFonts w:ascii="Roboto" w:eastAsia="Times New Roman" w:hAnsi="Roboto" w:cs="Times New Roman"/>
          <w:color w:val="021D27"/>
          <w:sz w:val="24"/>
          <w:szCs w:val="24"/>
        </w:rPr>
        <w:t xml:space="preserve">; </w:t>
      </w:r>
      <w:r w:rsidR="00DB199B">
        <w:rPr>
          <w:rFonts w:ascii="Roboto" w:eastAsia="Times New Roman" w:hAnsi="Roboto" w:cs="Times New Roman"/>
          <w:color w:val="021D27"/>
          <w:sz w:val="24"/>
          <w:szCs w:val="24"/>
        </w:rPr>
        <w:t>Austin TX</w:t>
      </w:r>
      <w:r w:rsidRPr="00B61EC7">
        <w:rPr>
          <w:rFonts w:ascii="Roboto" w:eastAsia="Times New Roman" w:hAnsi="Roboto" w:cs="Times New Roman"/>
          <w:color w:val="021D27"/>
          <w:sz w:val="24"/>
          <w:szCs w:val="24"/>
        </w:rPr>
        <w:t xml:space="preserve">, </w:t>
      </w:r>
      <w:r w:rsidR="00DB199B">
        <w:rPr>
          <w:rFonts w:ascii="Roboto" w:eastAsia="Times New Roman" w:hAnsi="Roboto" w:cs="Times New Roman"/>
          <w:color w:val="021D27"/>
          <w:sz w:val="24"/>
          <w:szCs w:val="24"/>
        </w:rPr>
        <w:t>78701</w:t>
      </w:r>
      <w:r w:rsidRPr="00B61EC7">
        <w:rPr>
          <w:rFonts w:ascii="Roboto" w:eastAsia="Times New Roman" w:hAnsi="Roboto" w:cs="Times New Roman"/>
          <w:color w:val="021D27"/>
          <w:sz w:val="24"/>
          <w:szCs w:val="24"/>
        </w:rPr>
        <w:t>; USA.</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What does this Privacy Notice cover?</w:t>
      </w:r>
    </w:p>
    <w:p w:rsidR="00B61EC7" w:rsidRPr="00B61EC7" w:rsidRDefault="00B61EC7" w:rsidP="00B61EC7">
      <w:pPr>
        <w:numPr>
          <w:ilvl w:val="0"/>
          <w:numId w:val="8"/>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take your privacy seriously. This notice:</w:t>
      </w:r>
    </w:p>
    <w:p w:rsidR="00B61EC7" w:rsidRPr="00B61EC7" w:rsidRDefault="00B61EC7" w:rsidP="00B61EC7">
      <w:pPr>
        <w:numPr>
          <w:ilvl w:val="0"/>
          <w:numId w:val="8"/>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sets out the types of Personal Information that we collect about you;</w:t>
      </w:r>
    </w:p>
    <w:p w:rsidR="00B61EC7" w:rsidRPr="00B61EC7" w:rsidRDefault="00B61EC7" w:rsidP="00B61EC7">
      <w:pPr>
        <w:numPr>
          <w:ilvl w:val="0"/>
          <w:numId w:val="8"/>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explains where we collect Personal Information about you from;</w:t>
      </w:r>
    </w:p>
    <w:p w:rsidR="00B61EC7" w:rsidRPr="00B61EC7" w:rsidRDefault="00B61EC7" w:rsidP="00B61EC7">
      <w:pPr>
        <w:numPr>
          <w:ilvl w:val="0"/>
          <w:numId w:val="8"/>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explains how and why we collect and use your Personal Information;</w:t>
      </w:r>
    </w:p>
    <w:p w:rsidR="00B61EC7" w:rsidRPr="00B61EC7" w:rsidRDefault="00B61EC7" w:rsidP="00B61EC7">
      <w:pPr>
        <w:numPr>
          <w:ilvl w:val="0"/>
          <w:numId w:val="8"/>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explains when, why and with who we will share your Personal Information;</w:t>
      </w:r>
    </w:p>
    <w:p w:rsidR="00B61EC7" w:rsidRPr="00B61EC7" w:rsidRDefault="00B61EC7" w:rsidP="00B61EC7">
      <w:pPr>
        <w:numPr>
          <w:ilvl w:val="0"/>
          <w:numId w:val="8"/>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explains the different rights and choices you have when it come</w:t>
      </w:r>
      <w:r w:rsidR="00DB199B">
        <w:rPr>
          <w:rFonts w:ascii="Roboto" w:eastAsia="Times New Roman" w:hAnsi="Roboto" w:cs="Times New Roman"/>
          <w:color w:val="021D27"/>
          <w:sz w:val="24"/>
          <w:szCs w:val="24"/>
        </w:rPr>
        <w:t xml:space="preserve">s to your Personal </w:t>
      </w:r>
      <w:r w:rsidRPr="00B61EC7">
        <w:rPr>
          <w:rFonts w:ascii="Roboto" w:eastAsia="Times New Roman" w:hAnsi="Roboto" w:cs="Times New Roman"/>
          <w:color w:val="021D27"/>
          <w:sz w:val="24"/>
          <w:szCs w:val="24"/>
        </w:rPr>
        <w:t>Information; and</w:t>
      </w:r>
    </w:p>
    <w:p w:rsidR="00B61EC7" w:rsidRPr="00B61EC7" w:rsidRDefault="00B61EC7" w:rsidP="00B61EC7">
      <w:pPr>
        <w:numPr>
          <w:ilvl w:val="0"/>
          <w:numId w:val="8"/>
        </w:numPr>
        <w:shd w:val="clear" w:color="auto" w:fill="F7F7F7"/>
        <w:spacing w:after="0" w:line="240" w:lineRule="auto"/>
        <w:ind w:left="945"/>
        <w:rPr>
          <w:rFonts w:ascii="Roboto" w:eastAsia="Times New Roman" w:hAnsi="Roboto" w:cs="Times New Roman"/>
          <w:color w:val="021D27"/>
          <w:sz w:val="24"/>
          <w:szCs w:val="24"/>
        </w:rPr>
      </w:pPr>
      <w:proofErr w:type="gramStart"/>
      <w:r w:rsidRPr="00B61EC7">
        <w:rPr>
          <w:rFonts w:ascii="Roboto" w:eastAsia="Times New Roman" w:hAnsi="Roboto" w:cs="Times New Roman"/>
          <w:color w:val="021D27"/>
          <w:sz w:val="24"/>
          <w:szCs w:val="24"/>
        </w:rPr>
        <w:t>explains</w:t>
      </w:r>
      <w:proofErr w:type="gramEnd"/>
      <w:r w:rsidRPr="00B61EC7">
        <w:rPr>
          <w:rFonts w:ascii="Roboto" w:eastAsia="Times New Roman" w:hAnsi="Roboto" w:cs="Times New Roman"/>
          <w:color w:val="021D27"/>
          <w:sz w:val="24"/>
          <w:szCs w:val="24"/>
        </w:rPr>
        <w:t xml:space="preserve"> how you can contact us.</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What Personal Information do we collect about you?</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It is routine for us to collect, process and store Personal Information about you over the course of your relationship with us.</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Personal Information means information that identifies, relates to, describes, is reasonably capable of being associated with, or could reasonably be linked, directly or indirectly, with a particular consumer or household. It does not include </w:t>
      </w:r>
      <w:proofErr w:type="spellStart"/>
      <w:r w:rsidRPr="00B61EC7">
        <w:rPr>
          <w:rFonts w:ascii="Roboto" w:eastAsia="Times New Roman" w:hAnsi="Roboto" w:cs="Times New Roman"/>
          <w:color w:val="021D27"/>
          <w:sz w:val="24"/>
          <w:szCs w:val="24"/>
        </w:rPr>
        <w:t>deidentified</w:t>
      </w:r>
      <w:proofErr w:type="spellEnd"/>
      <w:r w:rsidRPr="00B61EC7">
        <w:rPr>
          <w:rFonts w:ascii="Roboto" w:eastAsia="Times New Roman" w:hAnsi="Roboto" w:cs="Times New Roman"/>
          <w:color w:val="021D27"/>
          <w:sz w:val="24"/>
          <w:szCs w:val="24"/>
        </w:rPr>
        <w:t xml:space="preserve"> or aggregate information, or public information lawfully available from governmental records.</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The following chart describes the categories of Personal Information we may have collected about you in the past 12 months and, for each category, where and why we collected it, and the categories of entities with which we shared or sold the Personal Information, if any.</w:t>
      </w:r>
    </w:p>
    <w:tbl>
      <w:tblPr>
        <w:tblW w:w="11940" w:type="dxa"/>
        <w:tblCellMar>
          <w:top w:w="15" w:type="dxa"/>
          <w:left w:w="15" w:type="dxa"/>
          <w:bottom w:w="15" w:type="dxa"/>
          <w:right w:w="15" w:type="dxa"/>
        </w:tblCellMar>
        <w:tblLook w:val="04A0"/>
      </w:tblPr>
      <w:tblGrid>
        <w:gridCol w:w="2248"/>
        <w:gridCol w:w="2248"/>
        <w:gridCol w:w="2853"/>
        <w:gridCol w:w="3133"/>
        <w:gridCol w:w="1458"/>
      </w:tblGrid>
      <w:tr w:rsidR="00B61EC7" w:rsidRPr="00B61EC7" w:rsidTr="00B61EC7">
        <w:trPr>
          <w:tblHeader/>
        </w:trPr>
        <w:tc>
          <w:tcPr>
            <w:tcW w:w="0" w:type="auto"/>
            <w:shd w:val="clear" w:color="auto" w:fill="F8F8F8"/>
            <w:vAlign w:val="center"/>
            <w:hideMark/>
          </w:tcPr>
          <w:p w:rsidR="00B61EC7" w:rsidRPr="00B61EC7" w:rsidRDefault="00B61EC7" w:rsidP="00B61EC7">
            <w:pPr>
              <w:spacing w:after="0" w:line="240" w:lineRule="auto"/>
              <w:rPr>
                <w:rFonts w:ascii="Times New Roman" w:eastAsia="Times New Roman" w:hAnsi="Times New Roman" w:cs="Times New Roman"/>
                <w:b/>
                <w:bCs/>
                <w:color w:val="0A0A0A"/>
                <w:sz w:val="24"/>
                <w:szCs w:val="24"/>
              </w:rPr>
            </w:pPr>
            <w:r w:rsidRPr="00B61EC7">
              <w:rPr>
                <w:rFonts w:ascii="Times New Roman" w:eastAsia="Times New Roman" w:hAnsi="Times New Roman" w:cs="Times New Roman"/>
                <w:b/>
                <w:bCs/>
                <w:color w:val="0A0A0A"/>
                <w:sz w:val="24"/>
                <w:szCs w:val="24"/>
              </w:rPr>
              <w:t>Category of Personal Information (PI)</w:t>
            </w:r>
          </w:p>
        </w:tc>
        <w:tc>
          <w:tcPr>
            <w:tcW w:w="0" w:type="auto"/>
            <w:shd w:val="clear" w:color="auto" w:fill="F8F8F8"/>
            <w:vAlign w:val="center"/>
            <w:hideMark/>
          </w:tcPr>
          <w:p w:rsidR="00B61EC7" w:rsidRPr="00B61EC7" w:rsidRDefault="00B61EC7" w:rsidP="00B61EC7">
            <w:pPr>
              <w:spacing w:after="0" w:line="240" w:lineRule="auto"/>
              <w:rPr>
                <w:rFonts w:ascii="Times New Roman" w:eastAsia="Times New Roman" w:hAnsi="Times New Roman" w:cs="Times New Roman"/>
                <w:b/>
                <w:bCs/>
                <w:color w:val="0A0A0A"/>
                <w:sz w:val="24"/>
                <w:szCs w:val="24"/>
              </w:rPr>
            </w:pPr>
            <w:r w:rsidRPr="00B61EC7">
              <w:rPr>
                <w:rFonts w:ascii="Times New Roman" w:eastAsia="Times New Roman" w:hAnsi="Times New Roman" w:cs="Times New Roman"/>
                <w:b/>
                <w:bCs/>
                <w:color w:val="0A0A0A"/>
                <w:sz w:val="24"/>
                <w:szCs w:val="24"/>
              </w:rPr>
              <w:t>Sources from which PI was collected</w:t>
            </w:r>
          </w:p>
        </w:tc>
        <w:tc>
          <w:tcPr>
            <w:tcW w:w="0" w:type="auto"/>
            <w:shd w:val="clear" w:color="auto" w:fill="F8F8F8"/>
            <w:vAlign w:val="center"/>
            <w:hideMark/>
          </w:tcPr>
          <w:p w:rsidR="00B61EC7" w:rsidRPr="00B61EC7" w:rsidRDefault="00B61EC7" w:rsidP="00B61EC7">
            <w:pPr>
              <w:spacing w:after="0" w:line="240" w:lineRule="auto"/>
              <w:rPr>
                <w:rFonts w:ascii="Times New Roman" w:eastAsia="Times New Roman" w:hAnsi="Times New Roman" w:cs="Times New Roman"/>
                <w:b/>
                <w:bCs/>
                <w:color w:val="0A0A0A"/>
                <w:sz w:val="24"/>
                <w:szCs w:val="24"/>
              </w:rPr>
            </w:pPr>
            <w:r w:rsidRPr="00B61EC7">
              <w:rPr>
                <w:rFonts w:ascii="Times New Roman" w:eastAsia="Times New Roman" w:hAnsi="Times New Roman" w:cs="Times New Roman"/>
                <w:b/>
                <w:bCs/>
                <w:color w:val="0A0A0A"/>
                <w:sz w:val="24"/>
                <w:szCs w:val="24"/>
              </w:rPr>
              <w:t>Purpose of collection</w:t>
            </w:r>
          </w:p>
        </w:tc>
        <w:tc>
          <w:tcPr>
            <w:tcW w:w="0" w:type="auto"/>
            <w:shd w:val="clear" w:color="auto" w:fill="F8F8F8"/>
            <w:vAlign w:val="center"/>
            <w:hideMark/>
          </w:tcPr>
          <w:p w:rsidR="00B61EC7" w:rsidRPr="00B61EC7" w:rsidRDefault="00B61EC7" w:rsidP="00B61EC7">
            <w:pPr>
              <w:spacing w:after="0" w:line="240" w:lineRule="auto"/>
              <w:rPr>
                <w:rFonts w:ascii="Times New Roman" w:eastAsia="Times New Roman" w:hAnsi="Times New Roman" w:cs="Times New Roman"/>
                <w:b/>
                <w:bCs/>
                <w:color w:val="0A0A0A"/>
                <w:sz w:val="24"/>
                <w:szCs w:val="24"/>
              </w:rPr>
            </w:pPr>
            <w:r w:rsidRPr="00B61EC7">
              <w:rPr>
                <w:rFonts w:ascii="Times New Roman" w:eastAsia="Times New Roman" w:hAnsi="Times New Roman" w:cs="Times New Roman"/>
                <w:b/>
                <w:bCs/>
                <w:color w:val="0A0A0A"/>
                <w:sz w:val="24"/>
                <w:szCs w:val="24"/>
              </w:rPr>
              <w:t>Categories of entities with whom PI was shared</w:t>
            </w:r>
          </w:p>
        </w:tc>
        <w:tc>
          <w:tcPr>
            <w:tcW w:w="0" w:type="auto"/>
            <w:shd w:val="clear" w:color="auto" w:fill="FEFEFE"/>
            <w:vAlign w:val="center"/>
            <w:hideMark/>
          </w:tcPr>
          <w:p w:rsidR="00B61EC7" w:rsidRPr="00B61EC7" w:rsidRDefault="00B61EC7" w:rsidP="00B61EC7">
            <w:pPr>
              <w:spacing w:after="0" w:line="240" w:lineRule="auto"/>
              <w:rPr>
                <w:rFonts w:ascii="Times New Roman" w:eastAsia="Times New Roman" w:hAnsi="Times New Roman" w:cs="Times New Roman"/>
                <w:b/>
                <w:bCs/>
                <w:color w:val="0A0A0A"/>
                <w:sz w:val="24"/>
                <w:szCs w:val="24"/>
              </w:rPr>
            </w:pPr>
            <w:r w:rsidRPr="00B61EC7">
              <w:rPr>
                <w:rFonts w:ascii="Times New Roman" w:eastAsia="Times New Roman" w:hAnsi="Times New Roman" w:cs="Times New Roman"/>
                <w:b/>
                <w:bCs/>
                <w:color w:val="0A0A0A"/>
                <w:sz w:val="24"/>
                <w:szCs w:val="24"/>
              </w:rPr>
              <w:t>Categories of entities to whom PI was sold</w:t>
            </w:r>
            <w:hyperlink r:id="rId10" w:anchor="footnotes" w:history="1">
              <w:r w:rsidRPr="00B61EC7">
                <w:rPr>
                  <w:rFonts w:ascii="Times New Roman" w:eastAsia="Times New Roman" w:hAnsi="Times New Roman" w:cs="Times New Roman"/>
                  <w:b/>
                  <w:bCs/>
                  <w:color w:val="00609C"/>
                  <w:sz w:val="18"/>
                  <w:u w:val="single"/>
                  <w:vertAlign w:val="superscript"/>
                </w:rPr>
                <w:t>2</w:t>
              </w:r>
            </w:hyperlink>
          </w:p>
        </w:tc>
      </w:tr>
      <w:tr w:rsidR="00B61EC7" w:rsidRPr="00B61EC7" w:rsidTr="00B61EC7">
        <w:tc>
          <w:tcPr>
            <w:tcW w:w="0" w:type="auto"/>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lastRenderedPageBreak/>
              <w:t>Contact Information, such as name, email address, and phone number</w:t>
            </w:r>
          </w:p>
        </w:tc>
        <w:tc>
          <w:tcPr>
            <w:tcW w:w="0" w:type="auto"/>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Directly from you</w:t>
            </w:r>
          </w:p>
        </w:tc>
        <w:tc>
          <w:tcPr>
            <w:tcW w:w="0" w:type="auto"/>
            <w:vAlign w:val="center"/>
            <w:hideMark/>
          </w:tcPr>
          <w:p w:rsidR="00B61EC7" w:rsidRPr="00B61EC7" w:rsidRDefault="00B61EC7" w:rsidP="00B61EC7">
            <w:pPr>
              <w:numPr>
                <w:ilvl w:val="0"/>
                <w:numId w:val="9"/>
              </w:numPr>
              <w:spacing w:after="0" w:line="240" w:lineRule="auto"/>
              <w:ind w:left="945"/>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to contact you to discuss the services or products you receive from us;</w:t>
            </w:r>
          </w:p>
          <w:p w:rsidR="00B61EC7" w:rsidRPr="00B61EC7" w:rsidRDefault="00B61EC7" w:rsidP="00B61EC7">
            <w:pPr>
              <w:numPr>
                <w:ilvl w:val="0"/>
                <w:numId w:val="9"/>
              </w:numPr>
              <w:spacing w:after="0" w:line="240" w:lineRule="auto"/>
              <w:ind w:left="945"/>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to respond to any questions or concerns you have raised;</w:t>
            </w:r>
          </w:p>
          <w:p w:rsidR="00B61EC7" w:rsidRPr="00B61EC7" w:rsidRDefault="00B61EC7" w:rsidP="00B61EC7">
            <w:pPr>
              <w:numPr>
                <w:ilvl w:val="0"/>
                <w:numId w:val="9"/>
              </w:numPr>
              <w:spacing w:after="0" w:line="240" w:lineRule="auto"/>
              <w:ind w:left="945"/>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to deal with administrative matters such as invoicing, renewal or to audit customer transactions</w:t>
            </w:r>
          </w:p>
          <w:p w:rsidR="00B61EC7" w:rsidRPr="00B61EC7" w:rsidRDefault="00B61EC7" w:rsidP="00B61EC7">
            <w:pPr>
              <w:numPr>
                <w:ilvl w:val="0"/>
                <w:numId w:val="9"/>
              </w:numPr>
              <w:spacing w:after="0" w:line="240" w:lineRule="auto"/>
              <w:ind w:left="945"/>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for marketing and advertising purposes; and</w:t>
            </w:r>
          </w:p>
        </w:tc>
        <w:tc>
          <w:tcPr>
            <w:tcW w:w="0" w:type="auto"/>
            <w:vAlign w:val="center"/>
            <w:hideMark/>
          </w:tcPr>
          <w:p w:rsidR="00B61EC7" w:rsidRPr="00B61EC7" w:rsidRDefault="00B61EC7" w:rsidP="00B61EC7">
            <w:pPr>
              <w:numPr>
                <w:ilvl w:val="0"/>
                <w:numId w:val="10"/>
              </w:numPr>
              <w:spacing w:after="0" w:line="240" w:lineRule="auto"/>
              <w:ind w:left="945"/>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Service providers, including to provide and support our data management, analytics, security, and storage systems;</w:t>
            </w:r>
          </w:p>
          <w:p w:rsidR="00B61EC7" w:rsidRPr="00B61EC7" w:rsidRDefault="00B61EC7" w:rsidP="00B61EC7">
            <w:pPr>
              <w:numPr>
                <w:ilvl w:val="0"/>
                <w:numId w:val="10"/>
              </w:numPr>
              <w:spacing w:after="0" w:line="240" w:lineRule="auto"/>
              <w:ind w:left="945"/>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&gt;Group companies, for business and operational purposes</w:t>
            </w:r>
          </w:p>
        </w:tc>
        <w:tc>
          <w:tcPr>
            <w:tcW w:w="0" w:type="auto"/>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N/A</w:t>
            </w:r>
          </w:p>
        </w:tc>
      </w:tr>
      <w:tr w:rsidR="00B61EC7" w:rsidRPr="00B61EC7" w:rsidTr="00B61EC7">
        <w:tc>
          <w:tcPr>
            <w:tcW w:w="0" w:type="auto"/>
            <w:shd w:val="clear" w:color="auto" w:fill="F1F1F1"/>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Demographic Information, such as Industry</w:t>
            </w:r>
          </w:p>
        </w:tc>
        <w:tc>
          <w:tcPr>
            <w:tcW w:w="0" w:type="auto"/>
            <w:shd w:val="clear" w:color="auto" w:fill="F1F1F1"/>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Directly from you</w:t>
            </w:r>
          </w:p>
        </w:tc>
        <w:tc>
          <w:tcPr>
            <w:tcW w:w="0" w:type="auto"/>
            <w:shd w:val="clear" w:color="auto" w:fill="F1F1F1"/>
            <w:vAlign w:val="center"/>
            <w:hideMark/>
          </w:tcPr>
          <w:p w:rsidR="00B61EC7" w:rsidRPr="00B61EC7" w:rsidRDefault="00B61EC7" w:rsidP="00B61EC7">
            <w:pPr>
              <w:numPr>
                <w:ilvl w:val="0"/>
                <w:numId w:val="11"/>
              </w:numPr>
              <w:spacing w:after="0" w:line="240" w:lineRule="auto"/>
              <w:ind w:left="945"/>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for marketing and advertising purposes; and</w:t>
            </w:r>
          </w:p>
          <w:p w:rsidR="00B61EC7" w:rsidRPr="00B61EC7" w:rsidRDefault="00B61EC7" w:rsidP="00B61EC7">
            <w:pPr>
              <w:numPr>
                <w:ilvl w:val="0"/>
                <w:numId w:val="11"/>
              </w:numPr>
              <w:spacing w:after="0" w:line="240" w:lineRule="auto"/>
              <w:ind w:left="945"/>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for internal research, analytics and development</w:t>
            </w:r>
          </w:p>
        </w:tc>
        <w:tc>
          <w:tcPr>
            <w:tcW w:w="0" w:type="auto"/>
            <w:shd w:val="clear" w:color="auto" w:fill="F1F1F1"/>
            <w:vAlign w:val="center"/>
            <w:hideMark/>
          </w:tcPr>
          <w:p w:rsidR="00B61EC7" w:rsidRPr="00B61EC7" w:rsidRDefault="00B61EC7" w:rsidP="00B61EC7">
            <w:pPr>
              <w:numPr>
                <w:ilvl w:val="0"/>
                <w:numId w:val="12"/>
              </w:numPr>
              <w:spacing w:after="0" w:line="240" w:lineRule="auto"/>
              <w:ind w:left="945"/>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Service providers, including to provide and support our data management, analytics, security, and storage systems;</w:t>
            </w:r>
          </w:p>
          <w:p w:rsidR="00B61EC7" w:rsidRPr="00B61EC7" w:rsidRDefault="00B61EC7" w:rsidP="00B61EC7">
            <w:pPr>
              <w:numPr>
                <w:ilvl w:val="0"/>
                <w:numId w:val="12"/>
              </w:numPr>
              <w:spacing w:after="0" w:line="240" w:lineRule="auto"/>
              <w:ind w:left="945"/>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Group companies, for business and operational purposes</w:t>
            </w:r>
          </w:p>
        </w:tc>
        <w:tc>
          <w:tcPr>
            <w:tcW w:w="0" w:type="auto"/>
            <w:shd w:val="clear" w:color="auto" w:fill="F1F1F1"/>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N/A</w:t>
            </w:r>
          </w:p>
        </w:tc>
      </w:tr>
      <w:tr w:rsidR="00B61EC7" w:rsidRPr="00B61EC7" w:rsidTr="00B61EC7">
        <w:tc>
          <w:tcPr>
            <w:tcW w:w="0" w:type="auto"/>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Product Interest </w:t>
            </w:r>
            <w:r w:rsidRPr="00B61EC7">
              <w:rPr>
                <w:rFonts w:ascii="Times New Roman" w:eastAsia="Times New Roman" w:hAnsi="Times New Roman" w:cs="Times New Roman"/>
                <w:sz w:val="24"/>
                <w:szCs w:val="24"/>
              </w:rPr>
              <w:lastRenderedPageBreak/>
              <w:t>Preference</w:t>
            </w:r>
          </w:p>
        </w:tc>
        <w:tc>
          <w:tcPr>
            <w:tcW w:w="0" w:type="auto"/>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lastRenderedPageBreak/>
              <w:t>Directly from you</w:t>
            </w:r>
          </w:p>
        </w:tc>
        <w:tc>
          <w:tcPr>
            <w:tcW w:w="0" w:type="auto"/>
            <w:vAlign w:val="center"/>
            <w:hideMark/>
          </w:tcPr>
          <w:p w:rsidR="00B61EC7" w:rsidRPr="00B61EC7" w:rsidRDefault="00B61EC7" w:rsidP="00B61EC7">
            <w:pPr>
              <w:numPr>
                <w:ilvl w:val="0"/>
                <w:numId w:val="13"/>
              </w:numPr>
              <w:spacing w:after="0" w:line="240" w:lineRule="auto"/>
              <w:ind w:left="945"/>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for marketing and </w:t>
            </w:r>
            <w:r w:rsidRPr="00B61EC7">
              <w:rPr>
                <w:rFonts w:ascii="Times New Roman" w:eastAsia="Times New Roman" w:hAnsi="Times New Roman" w:cs="Times New Roman"/>
                <w:sz w:val="24"/>
                <w:szCs w:val="24"/>
              </w:rPr>
              <w:lastRenderedPageBreak/>
              <w:t>advertising purposes; and</w:t>
            </w:r>
          </w:p>
          <w:p w:rsidR="00B61EC7" w:rsidRPr="00B61EC7" w:rsidRDefault="00B61EC7" w:rsidP="00B61EC7">
            <w:pPr>
              <w:numPr>
                <w:ilvl w:val="0"/>
                <w:numId w:val="13"/>
              </w:numPr>
              <w:spacing w:after="0" w:line="240" w:lineRule="auto"/>
              <w:ind w:left="945"/>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for internal research, analytics and development</w:t>
            </w:r>
          </w:p>
        </w:tc>
        <w:tc>
          <w:tcPr>
            <w:tcW w:w="0" w:type="auto"/>
            <w:vAlign w:val="center"/>
            <w:hideMark/>
          </w:tcPr>
          <w:p w:rsidR="00B61EC7" w:rsidRPr="00B61EC7" w:rsidRDefault="00B61EC7" w:rsidP="00B61EC7">
            <w:pPr>
              <w:numPr>
                <w:ilvl w:val="0"/>
                <w:numId w:val="14"/>
              </w:numPr>
              <w:spacing w:after="0" w:line="240" w:lineRule="auto"/>
              <w:ind w:left="945"/>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lastRenderedPageBreak/>
              <w:t xml:space="preserve">Service providers, </w:t>
            </w:r>
            <w:r w:rsidRPr="00B61EC7">
              <w:rPr>
                <w:rFonts w:ascii="Times New Roman" w:eastAsia="Times New Roman" w:hAnsi="Times New Roman" w:cs="Times New Roman"/>
                <w:sz w:val="24"/>
                <w:szCs w:val="24"/>
              </w:rPr>
              <w:lastRenderedPageBreak/>
              <w:t>including to provide and support our data management, analytics, security, and storage systems;</w:t>
            </w:r>
          </w:p>
          <w:p w:rsidR="00B61EC7" w:rsidRPr="00B61EC7" w:rsidRDefault="00B61EC7" w:rsidP="00B61EC7">
            <w:pPr>
              <w:numPr>
                <w:ilvl w:val="0"/>
                <w:numId w:val="14"/>
              </w:numPr>
              <w:spacing w:after="0" w:line="240" w:lineRule="auto"/>
              <w:ind w:left="945"/>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Group companies, for business and operational purposes</w:t>
            </w:r>
          </w:p>
        </w:tc>
        <w:tc>
          <w:tcPr>
            <w:tcW w:w="0" w:type="auto"/>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lastRenderedPageBreak/>
              <w:t>N/A</w:t>
            </w:r>
          </w:p>
        </w:tc>
      </w:tr>
      <w:tr w:rsidR="00B61EC7" w:rsidRPr="00B61EC7" w:rsidTr="00B61EC7">
        <w:tc>
          <w:tcPr>
            <w:tcW w:w="0" w:type="auto"/>
            <w:shd w:val="clear" w:color="auto" w:fill="F1F1F1"/>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lastRenderedPageBreak/>
              <w:t>Information collected using CCTV cameras (only if you visit one of our premises that use this technology)</w:t>
            </w:r>
          </w:p>
        </w:tc>
        <w:tc>
          <w:tcPr>
            <w:tcW w:w="0" w:type="auto"/>
            <w:shd w:val="clear" w:color="auto" w:fill="F1F1F1"/>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From the use of our CCTV cameras. Where we have cameras on our premises, your image and movements may be recorded.</w:t>
            </w:r>
          </w:p>
        </w:tc>
        <w:tc>
          <w:tcPr>
            <w:tcW w:w="0" w:type="auto"/>
            <w:shd w:val="clear" w:color="auto" w:fill="F1F1F1"/>
            <w:vAlign w:val="center"/>
            <w:hideMark/>
          </w:tcPr>
          <w:p w:rsidR="00B61EC7" w:rsidRPr="00B61EC7" w:rsidRDefault="00B61EC7" w:rsidP="00B61EC7">
            <w:pPr>
              <w:numPr>
                <w:ilvl w:val="0"/>
                <w:numId w:val="15"/>
              </w:numPr>
              <w:spacing w:after="0" w:line="240" w:lineRule="auto"/>
              <w:ind w:left="945"/>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for site security purposes</w:t>
            </w:r>
          </w:p>
        </w:tc>
        <w:tc>
          <w:tcPr>
            <w:tcW w:w="0" w:type="auto"/>
            <w:shd w:val="clear" w:color="auto" w:fill="F1F1F1"/>
            <w:vAlign w:val="center"/>
            <w:hideMark/>
          </w:tcPr>
          <w:p w:rsidR="00B61EC7" w:rsidRPr="00B61EC7" w:rsidRDefault="00B61EC7" w:rsidP="00B61EC7">
            <w:pPr>
              <w:numPr>
                <w:ilvl w:val="0"/>
                <w:numId w:val="16"/>
              </w:numPr>
              <w:spacing w:after="0" w:line="240" w:lineRule="auto"/>
              <w:ind w:left="945"/>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Service providers, including to provide and support our data management, analytics, security, and storage systems;</w:t>
            </w:r>
          </w:p>
          <w:p w:rsidR="00B61EC7" w:rsidRPr="00B61EC7" w:rsidRDefault="00B61EC7" w:rsidP="00B61EC7">
            <w:pPr>
              <w:numPr>
                <w:ilvl w:val="0"/>
                <w:numId w:val="16"/>
              </w:numPr>
              <w:spacing w:after="0" w:line="240" w:lineRule="auto"/>
              <w:ind w:left="945"/>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Group companies, for business and operational purposes</w:t>
            </w:r>
          </w:p>
        </w:tc>
        <w:tc>
          <w:tcPr>
            <w:tcW w:w="0" w:type="auto"/>
            <w:shd w:val="clear" w:color="auto" w:fill="F1F1F1"/>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N/A</w:t>
            </w:r>
          </w:p>
        </w:tc>
      </w:tr>
    </w:tbl>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What categories of Personal Information will you collect in the next 12 months and why?</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will continue to collect the same categories of Personal Information listed in the chart above, for the same purposes. If this should change, we will issue an updated Privacy Notice.</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Additional facts about how we share your Personal Information</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The third parties with whom we share your Personal Information are bound to comply with similar and equally stringent undertakings of privacy and confidentiality.</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lastRenderedPageBreak/>
        <w:t>We also share your Personal Information with third parties to comply with legal obligations; when we believe in good faith that an applicable law requires it; at the request of governmental authorities or other third parties conducting an investigation; to detect and protect against fraud, or any technical or security vulnerabilities; to respond to an emergency; or otherwise to protect the rights, property, safety, or security of third parties, visitors to our websites, our businesses, or the public.</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do not grant access to your Personal Information to any other third parties unless we say so in this Privacy Notice or unless the law requires it.</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do not knowingly collect the Personal Information of minors</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Our products and services are not directed to minors under the age of 18 and we do not knowingly collect or sell the Personal Information of minors.</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How do we keep your Personal Information secure?</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implement and maintain reasonable security appropriate to the nature of the personal information that we collect, use, retain, transfer or otherwise process. Our reasonable security program is implemented and maintained in accordance with applicable law and relevant standards as outlined in the report issued by the California Attorney General in February 2016, available at </w:t>
      </w:r>
      <w:hyperlink r:id="rId11" w:history="1">
        <w:r w:rsidRPr="00B61EC7">
          <w:rPr>
            <w:rFonts w:ascii="Roboto" w:eastAsia="Times New Roman" w:hAnsi="Roboto" w:cs="Times New Roman"/>
            <w:color w:val="00609C"/>
            <w:sz w:val="24"/>
            <w:szCs w:val="24"/>
            <w:u w:val="single"/>
          </w:rPr>
          <w:t>https://oag.ca.gov/sites/all/files/agweb/pdfs/dbr/2016-data-breach-report.pdf</w:t>
        </w:r>
      </w:hyperlink>
      <w:r w:rsidRPr="00B61EC7">
        <w:rPr>
          <w:rFonts w:ascii="Roboto" w:eastAsia="Times New Roman" w:hAnsi="Roboto" w:cs="Times New Roman"/>
          <w:color w:val="021D27"/>
          <w:sz w:val="24"/>
          <w:szCs w:val="24"/>
        </w:rPr>
        <w:t xml:space="preserve">. Specifically, among other safeguards, our reasonable security program implements and maintains all 20 of the Center for Internet Security’s Critical Security Controls for Effective Cyber Defense identified in Appendix A of the California Attorney General Report. As noted in that report, “there is no perfect security,” and reasonable security is a process that involves risk management rather than risk elimination. While we are committed to developing, implementing, maintaining, monitoring and updating a reasonable information security program, no such program can be perfect; in other words, all risk cannot reasonably be eliminated. Data security incidents and breaches can occur due to vulnerabilities, criminal exploits or other factors that cannot reasonably be prevented. </w:t>
      </w:r>
      <w:proofErr w:type="gramStart"/>
      <w:r w:rsidRPr="00B61EC7">
        <w:rPr>
          <w:rFonts w:ascii="Roboto" w:eastAsia="Times New Roman" w:hAnsi="Roboto" w:cs="Times New Roman"/>
          <w:color w:val="021D27"/>
          <w:sz w:val="24"/>
          <w:szCs w:val="24"/>
        </w:rPr>
        <w:t>Accordingly, while our reasonable security program is designed to manage data security risks and thus help prevent data security incidents and breaches, it cannot be assumed that the occurrence of any given incident or breach results from our failure to implement and maintain reasonable security.</w:t>
      </w:r>
      <w:proofErr w:type="gramEnd"/>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What about marketing?</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 xml:space="preserve"> would like to contact you from time to time about our new similar products and promotional offers by email, text message, telephone, and mail. Where we have already collected valid marketing permissions from you, you can always unsubscribe or </w:t>
      </w:r>
      <w:r w:rsidRPr="00B61EC7">
        <w:rPr>
          <w:rFonts w:ascii="Roboto" w:eastAsia="Times New Roman" w:hAnsi="Roboto" w:cs="Times New Roman"/>
          <w:color w:val="021D27"/>
          <w:sz w:val="24"/>
          <w:szCs w:val="24"/>
        </w:rPr>
        <w:lastRenderedPageBreak/>
        <w:t>opt out at any time by clicking the “Unsubscribe” link in any of our communication or by contacting us using the details at the end of this Privacy Notice.</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endeavor in good faith to adhere to self-regulatory advertising principles, such as the Digital Advertising Alliance’s Principles. If you are interested in learning more about and/or opting out of online behavioral advertising, sometimes called interest-based advertising, we encourage you to visit one of the advertising industry-developed opt-out pages, such as </w:t>
      </w:r>
      <w:hyperlink r:id="rId12" w:history="1">
        <w:r w:rsidRPr="00B61EC7">
          <w:rPr>
            <w:rFonts w:ascii="Roboto" w:eastAsia="Times New Roman" w:hAnsi="Roboto" w:cs="Times New Roman"/>
            <w:color w:val="00609C"/>
            <w:sz w:val="24"/>
            <w:szCs w:val="24"/>
            <w:u w:val="single"/>
          </w:rPr>
          <w:t>youradchoices.com</w:t>
        </w:r>
      </w:hyperlink>
      <w:r w:rsidRPr="00B61EC7">
        <w:rPr>
          <w:rFonts w:ascii="Roboto" w:eastAsia="Times New Roman" w:hAnsi="Roboto" w:cs="Times New Roman"/>
          <w:color w:val="021D27"/>
          <w:sz w:val="24"/>
          <w:szCs w:val="24"/>
        </w:rPr>
        <w:t> or </w:t>
      </w:r>
      <w:hyperlink r:id="rId13" w:history="1">
        <w:r w:rsidRPr="00B61EC7">
          <w:rPr>
            <w:rFonts w:ascii="Roboto" w:eastAsia="Times New Roman" w:hAnsi="Roboto" w:cs="Times New Roman"/>
            <w:color w:val="00609C"/>
            <w:sz w:val="24"/>
            <w:szCs w:val="24"/>
            <w:u w:val="single"/>
          </w:rPr>
          <w:t>aboutads.info</w:t>
        </w:r>
      </w:hyperlink>
      <w:r w:rsidRPr="00B61EC7">
        <w:rPr>
          <w:rFonts w:ascii="Roboto" w:eastAsia="Times New Roman" w:hAnsi="Roboto" w:cs="Times New Roman"/>
          <w:color w:val="021D27"/>
          <w:sz w:val="24"/>
          <w:szCs w:val="24"/>
        </w:rPr>
        <w:t>. Please note that while we provide these links for your convenience, we do not have access to, or control over, these third parties’ use of cookies or other tracking technologies.</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Do we respond to “Do Not Track” signals?</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No, we do not respond to browser or do not track signals.</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How do you access or request deletion of your Personal Information?</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You can log into your account to access or request deletion of certain information about yourself, or you can do so by using the contact details set out at the end of this Privacy Notice.</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What rights do you have in relation to the Personal Information we hold on you?</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Residents of certain states may have the following additional privacy rights.</w:t>
      </w:r>
    </w:p>
    <w:p w:rsidR="00B61EC7" w:rsidRPr="00B61EC7" w:rsidRDefault="00B61EC7" w:rsidP="00B61EC7">
      <w:pPr>
        <w:shd w:val="clear" w:color="auto" w:fill="F7F7F7"/>
        <w:spacing w:before="100" w:beforeAutospacing="1" w:after="100" w:afterAutospacing="1" w:line="240" w:lineRule="auto"/>
        <w:outlineLvl w:val="4"/>
        <w:rPr>
          <w:rFonts w:ascii="Roboto" w:eastAsia="Times New Roman" w:hAnsi="Roboto" w:cs="Times New Roman"/>
          <w:color w:val="021D27"/>
          <w:sz w:val="20"/>
          <w:szCs w:val="20"/>
        </w:rPr>
      </w:pPr>
      <w:proofErr w:type="gramStart"/>
      <w:r w:rsidRPr="00B61EC7">
        <w:rPr>
          <w:rFonts w:ascii="Roboto" w:eastAsia="Times New Roman" w:hAnsi="Roboto" w:cs="Times New Roman"/>
          <w:color w:val="021D27"/>
          <w:sz w:val="20"/>
          <w:szCs w:val="20"/>
        </w:rPr>
        <w:t>Your</w:t>
      </w:r>
      <w:proofErr w:type="gramEnd"/>
      <w:r w:rsidRPr="00B61EC7">
        <w:rPr>
          <w:rFonts w:ascii="Roboto" w:eastAsia="Times New Roman" w:hAnsi="Roboto" w:cs="Times New Roman"/>
          <w:color w:val="021D27"/>
          <w:sz w:val="20"/>
          <w:szCs w:val="20"/>
        </w:rPr>
        <w:t xml:space="preserve"> Right To Request Disclosure Of Information We Collect And Share About You</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are committed to ensuring that you know what information we collect about you. You can submit a request to us for the following information:</w:t>
      </w:r>
    </w:p>
    <w:p w:rsidR="00B61EC7" w:rsidRPr="00B61EC7" w:rsidRDefault="00B61EC7" w:rsidP="00B61EC7">
      <w:pPr>
        <w:numPr>
          <w:ilvl w:val="0"/>
          <w:numId w:val="17"/>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The categories of Personal Information we’ve collected about you.</w:t>
      </w:r>
    </w:p>
    <w:p w:rsidR="00B61EC7" w:rsidRPr="00B61EC7" w:rsidRDefault="00B61EC7" w:rsidP="00B61EC7">
      <w:pPr>
        <w:numPr>
          <w:ilvl w:val="0"/>
          <w:numId w:val="17"/>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The categories of sources from which we collected the Personal Information.</w:t>
      </w:r>
    </w:p>
    <w:p w:rsidR="00B61EC7" w:rsidRPr="00B61EC7" w:rsidRDefault="00B61EC7" w:rsidP="00B61EC7">
      <w:pPr>
        <w:numPr>
          <w:ilvl w:val="0"/>
          <w:numId w:val="17"/>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The business or commercial purposes for which we collected or sold the Personal Information.</w:t>
      </w:r>
    </w:p>
    <w:p w:rsidR="00B61EC7" w:rsidRPr="00B61EC7" w:rsidRDefault="00B61EC7" w:rsidP="00B61EC7">
      <w:pPr>
        <w:numPr>
          <w:ilvl w:val="0"/>
          <w:numId w:val="17"/>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The third parties with whom we shared the information.</w:t>
      </w:r>
    </w:p>
    <w:p w:rsidR="00B61EC7" w:rsidRPr="00B61EC7" w:rsidRDefault="00B61EC7" w:rsidP="00B61EC7">
      <w:pPr>
        <w:numPr>
          <w:ilvl w:val="0"/>
          <w:numId w:val="17"/>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The specific pieces of information we collected.</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lastRenderedPageBreak/>
        <w:t>We are also committed to ensuring that you know what information we share about you. You can submit a request to us for the following further information:</w:t>
      </w:r>
    </w:p>
    <w:p w:rsidR="00B61EC7" w:rsidRPr="00B61EC7" w:rsidRDefault="00B61EC7" w:rsidP="00B61EC7">
      <w:pPr>
        <w:numPr>
          <w:ilvl w:val="0"/>
          <w:numId w:val="18"/>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The categories of Personal Information (if any) that we have sold about you, the third parties to whom we sold that Information, and the category or categories of Personal Information sold to each third party.</w:t>
      </w:r>
    </w:p>
    <w:p w:rsidR="00B61EC7" w:rsidRPr="00B61EC7" w:rsidRDefault="00B61EC7" w:rsidP="00B61EC7">
      <w:pPr>
        <w:numPr>
          <w:ilvl w:val="0"/>
          <w:numId w:val="18"/>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The categories of Personal Information that we have shared with Service Providers who provide services to us.</w:t>
      </w:r>
    </w:p>
    <w:p w:rsidR="00B61EC7" w:rsidRPr="00B61EC7" w:rsidRDefault="00B61EC7" w:rsidP="00B61EC7">
      <w:pPr>
        <w:shd w:val="clear" w:color="auto" w:fill="F7F7F7"/>
        <w:spacing w:before="100" w:beforeAutospacing="1" w:after="100" w:afterAutospacing="1" w:line="240" w:lineRule="auto"/>
        <w:outlineLvl w:val="4"/>
        <w:rPr>
          <w:rFonts w:ascii="Roboto" w:eastAsia="Times New Roman" w:hAnsi="Roboto" w:cs="Times New Roman"/>
          <w:color w:val="021D27"/>
          <w:sz w:val="20"/>
          <w:szCs w:val="20"/>
        </w:rPr>
      </w:pPr>
      <w:proofErr w:type="gramStart"/>
      <w:r w:rsidRPr="00B61EC7">
        <w:rPr>
          <w:rFonts w:ascii="Roboto" w:eastAsia="Times New Roman" w:hAnsi="Roboto" w:cs="Times New Roman"/>
          <w:color w:val="021D27"/>
          <w:sz w:val="20"/>
          <w:szCs w:val="20"/>
        </w:rPr>
        <w:t>Your</w:t>
      </w:r>
      <w:proofErr w:type="gramEnd"/>
      <w:r w:rsidRPr="00B61EC7">
        <w:rPr>
          <w:rFonts w:ascii="Roboto" w:eastAsia="Times New Roman" w:hAnsi="Roboto" w:cs="Times New Roman"/>
          <w:color w:val="021D27"/>
          <w:sz w:val="20"/>
          <w:szCs w:val="20"/>
        </w:rPr>
        <w:t xml:space="preserve"> Right To Request The Deletion Of Personal Information We Have Collected From You</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Upon your request, we will delete the Personal Information we have collected about you, except for situations where specific information is necessary for us to: provide you with a good or service that you requested; perform a contract we entered into with you; maintain the functionality or security of our systems; or comply with or exercise rights provided by the law. The law also permits us to retain specific information for our exclusively internal use, but only in ways that are compatible with the context in which you provided the information to us or that are reasonably aligned with your expectations based on your relationship with us.</w:t>
      </w:r>
    </w:p>
    <w:p w:rsidR="00B61EC7" w:rsidRPr="00B61EC7" w:rsidRDefault="00B61EC7" w:rsidP="00B61EC7">
      <w:pPr>
        <w:shd w:val="clear" w:color="auto" w:fill="F7F7F7"/>
        <w:spacing w:before="100" w:beforeAutospacing="1" w:after="100" w:afterAutospacing="1" w:line="240" w:lineRule="auto"/>
        <w:outlineLvl w:val="4"/>
        <w:rPr>
          <w:rFonts w:ascii="Roboto" w:eastAsia="Times New Roman" w:hAnsi="Roboto" w:cs="Times New Roman"/>
          <w:color w:val="021D27"/>
          <w:sz w:val="20"/>
          <w:szCs w:val="20"/>
        </w:rPr>
      </w:pPr>
      <w:proofErr w:type="gramStart"/>
      <w:r w:rsidRPr="00B61EC7">
        <w:rPr>
          <w:rFonts w:ascii="Roboto" w:eastAsia="Times New Roman" w:hAnsi="Roboto" w:cs="Times New Roman"/>
          <w:color w:val="021D27"/>
          <w:sz w:val="20"/>
          <w:szCs w:val="20"/>
        </w:rPr>
        <w:t>Your</w:t>
      </w:r>
      <w:proofErr w:type="gramEnd"/>
      <w:r w:rsidRPr="00B61EC7">
        <w:rPr>
          <w:rFonts w:ascii="Roboto" w:eastAsia="Times New Roman" w:hAnsi="Roboto" w:cs="Times New Roman"/>
          <w:color w:val="021D27"/>
          <w:sz w:val="20"/>
          <w:szCs w:val="20"/>
        </w:rPr>
        <w:t xml:space="preserve"> Right To Ask Us Not To Sell Your Personal Information</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do not sell Personal Information to third parties.</w:t>
      </w:r>
    </w:p>
    <w:p w:rsidR="00B61EC7" w:rsidRPr="00B61EC7" w:rsidRDefault="00B61EC7" w:rsidP="00B61EC7">
      <w:pPr>
        <w:shd w:val="clear" w:color="auto" w:fill="F7F7F7"/>
        <w:spacing w:before="100" w:beforeAutospacing="1" w:after="100" w:afterAutospacing="1" w:line="240" w:lineRule="auto"/>
        <w:outlineLvl w:val="4"/>
        <w:rPr>
          <w:rFonts w:ascii="Roboto" w:eastAsia="Times New Roman" w:hAnsi="Roboto" w:cs="Times New Roman"/>
          <w:color w:val="021D27"/>
          <w:sz w:val="20"/>
          <w:szCs w:val="20"/>
        </w:rPr>
      </w:pPr>
      <w:r w:rsidRPr="00B61EC7">
        <w:rPr>
          <w:rFonts w:ascii="Roboto" w:eastAsia="Times New Roman" w:hAnsi="Roboto" w:cs="Times New Roman"/>
          <w:color w:val="021D27"/>
          <w:sz w:val="20"/>
          <w:szCs w:val="20"/>
        </w:rPr>
        <w:t>We Are Committed To Honoring Your Rights</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are committed to providing Consumers control over their Personal Information. If you exercise any of the rights explained in this Privacy Notice, we will continue to treat you fairly.</w:t>
      </w:r>
    </w:p>
    <w:p w:rsidR="00B61EC7" w:rsidRPr="00B61EC7" w:rsidRDefault="00B61EC7" w:rsidP="00B61EC7">
      <w:pPr>
        <w:shd w:val="clear" w:color="auto" w:fill="F7F7F7"/>
        <w:spacing w:before="100" w:beforeAutospacing="1" w:after="100" w:afterAutospacing="1" w:line="240" w:lineRule="auto"/>
        <w:outlineLvl w:val="4"/>
        <w:rPr>
          <w:rFonts w:ascii="Roboto" w:eastAsia="Times New Roman" w:hAnsi="Roboto" w:cs="Times New Roman"/>
          <w:color w:val="021D27"/>
          <w:sz w:val="20"/>
          <w:szCs w:val="20"/>
        </w:rPr>
      </w:pPr>
      <w:r w:rsidRPr="00B61EC7">
        <w:rPr>
          <w:rFonts w:ascii="Roboto" w:eastAsia="Times New Roman" w:hAnsi="Roboto" w:cs="Times New Roman"/>
          <w:color w:val="021D27"/>
          <w:sz w:val="20"/>
          <w:szCs w:val="20"/>
        </w:rPr>
        <w:t>California Shine the Light</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California Civil Code Section 1798.83, also known as the “Shine The Light” law, permits California residents to annually request, free of charge, information about the Personal Information (if any) disclosed to third parties for direct marketing purposes in the preceding calendar year. No information is shared with third parties for their own marketing purposes.</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How can you make a request to exercise your rights?</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lastRenderedPageBreak/>
        <w:t xml:space="preserve">If you have questions on the processing of your personal data, would like to exercise any of your rights, or are unhappy with how we’ve handled your information, please contact us here: Attention: Legal Department, </w:t>
      </w:r>
      <w:r>
        <w:rPr>
          <w:rFonts w:ascii="Roboto" w:eastAsia="Times New Roman" w:hAnsi="Roboto" w:cs="Times New Roman"/>
          <w:color w:val="021D27"/>
          <w:sz w:val="24"/>
          <w:szCs w:val="24"/>
        </w:rPr>
        <w:t>43 Rainey Street, Suite 3201, Austin, TX 78701 USA</w:t>
      </w:r>
      <w:r w:rsidRPr="00B61EC7">
        <w:rPr>
          <w:rFonts w:ascii="Roboto" w:eastAsia="Times New Roman" w:hAnsi="Roboto" w:cs="Times New Roman"/>
          <w:color w:val="021D27"/>
          <w:sz w:val="24"/>
          <w:szCs w:val="24"/>
        </w:rPr>
        <w:t>, or at </w:t>
      </w:r>
      <w:hyperlink r:id="rId14" w:history="1">
        <w:r w:rsidRPr="00B61EC7">
          <w:rPr>
            <w:rFonts w:ascii="Roboto" w:eastAsia="Times New Roman" w:hAnsi="Roboto" w:cs="Times New Roman"/>
            <w:color w:val="00609C"/>
            <w:sz w:val="24"/>
            <w:szCs w:val="24"/>
            <w:u w:val="single"/>
          </w:rPr>
          <w:t>support@</w:t>
        </w:r>
        <w:r>
          <w:rPr>
            <w:rFonts w:ascii="Roboto" w:eastAsia="Times New Roman" w:hAnsi="Roboto" w:cs="Times New Roman"/>
            <w:color w:val="00609C"/>
            <w:sz w:val="24"/>
            <w:szCs w:val="24"/>
            <w:u w:val="single"/>
          </w:rPr>
          <w:t>HEALTHCLICKS</w:t>
        </w:r>
        <w:r w:rsidRPr="00B61EC7">
          <w:rPr>
            <w:rFonts w:ascii="Roboto" w:eastAsia="Times New Roman" w:hAnsi="Roboto" w:cs="Times New Roman"/>
            <w:color w:val="00609C"/>
            <w:sz w:val="24"/>
            <w:szCs w:val="24"/>
            <w:u w:val="single"/>
          </w:rPr>
          <w:t>.com</w:t>
        </w:r>
      </w:hyperlink>
      <w:r w:rsidRPr="00B61EC7">
        <w:rPr>
          <w:rFonts w:ascii="Roboto" w:eastAsia="Times New Roman" w:hAnsi="Roboto" w:cs="Times New Roman"/>
          <w:color w:val="021D27"/>
          <w:sz w:val="24"/>
          <w:szCs w:val="24"/>
        </w:rPr>
        <w:t> with subject line: “Attention: Legal - GDPR Request”.</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How will we handle a request to exercise your rights?</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We’ll respond as soon as we can, generally within 45 days from when we receive your request, although we may be allowed to take longer to process your request in certain jurisdictions or under certain circumstances. If we expect your request is going to take us longer than normal to </w:t>
      </w:r>
      <w:proofErr w:type="spellStart"/>
      <w:r w:rsidRPr="00B61EC7">
        <w:rPr>
          <w:rFonts w:ascii="Roboto" w:eastAsia="Times New Roman" w:hAnsi="Roboto" w:cs="Times New Roman"/>
          <w:color w:val="021D27"/>
          <w:sz w:val="24"/>
          <w:szCs w:val="24"/>
        </w:rPr>
        <w:t>fulfil</w:t>
      </w:r>
      <w:proofErr w:type="spellEnd"/>
      <w:r w:rsidRPr="00B61EC7">
        <w:rPr>
          <w:rFonts w:ascii="Roboto" w:eastAsia="Times New Roman" w:hAnsi="Roboto" w:cs="Times New Roman"/>
          <w:color w:val="021D27"/>
          <w:sz w:val="24"/>
          <w:szCs w:val="24"/>
        </w:rPr>
        <w:t>, we’ll let you know.</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usually act on requests and provide information free of charge, but we may charge a reasonable fee to cover our administrative costs of providing the information in certain situations.</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In some cases, the law may allow us to refuse to act on certain requests. When this is the case, we will endeavor to provide you with an explanation as to why.</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How will we verify your identity when you submit an access or deletion request?</w:t>
      </w:r>
    </w:p>
    <w:p w:rsidR="00B61EC7" w:rsidRPr="00B61EC7" w:rsidRDefault="00B61EC7" w:rsidP="00B61EC7">
      <w:pPr>
        <w:shd w:val="clear" w:color="auto" w:fill="F7F7F7"/>
        <w:spacing w:before="100" w:beforeAutospacing="1" w:after="100" w:afterAutospacing="1" w:line="240" w:lineRule="auto"/>
        <w:outlineLvl w:val="4"/>
        <w:rPr>
          <w:rFonts w:ascii="Roboto" w:eastAsia="Times New Roman" w:hAnsi="Roboto" w:cs="Times New Roman"/>
          <w:color w:val="021D27"/>
          <w:sz w:val="20"/>
          <w:szCs w:val="20"/>
        </w:rPr>
      </w:pPr>
      <w:r w:rsidRPr="00B61EC7">
        <w:rPr>
          <w:rFonts w:ascii="Roboto" w:eastAsia="Times New Roman" w:hAnsi="Roboto" w:cs="Times New Roman"/>
          <w:color w:val="021D27"/>
          <w:sz w:val="20"/>
          <w:szCs w:val="20"/>
        </w:rPr>
        <w:t>Requests for Specific Pieces of Personal Information</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We will ask you for at least three pieces of Personal Information and </w:t>
      </w:r>
      <w:proofErr w:type="spellStart"/>
      <w:r w:rsidRPr="00B61EC7">
        <w:rPr>
          <w:rFonts w:ascii="Roboto" w:eastAsia="Times New Roman" w:hAnsi="Roboto" w:cs="Times New Roman"/>
          <w:color w:val="021D27"/>
          <w:sz w:val="24"/>
          <w:szCs w:val="24"/>
        </w:rPr>
        <w:t>endeavour</w:t>
      </w:r>
      <w:proofErr w:type="spellEnd"/>
      <w:r w:rsidRPr="00B61EC7">
        <w:rPr>
          <w:rFonts w:ascii="Roboto" w:eastAsia="Times New Roman" w:hAnsi="Roboto" w:cs="Times New Roman"/>
          <w:color w:val="021D27"/>
          <w:sz w:val="24"/>
          <w:szCs w:val="24"/>
        </w:rPr>
        <w:t xml:space="preserve"> to match those to information we maintain about you. Additionally, we require that you provide a declaration attesting to your identity, signed under penalty of perjury.</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If we are unable to verify your identity with the degree of certainty required, we will not be able to respond to the request. We will notify you to explain the basis of the denial. Additionally, we will treat the request as one seeking disclosure of the categories of Personal Information we have collected about you and </w:t>
      </w:r>
      <w:proofErr w:type="spellStart"/>
      <w:r w:rsidRPr="00B61EC7">
        <w:rPr>
          <w:rFonts w:ascii="Roboto" w:eastAsia="Times New Roman" w:hAnsi="Roboto" w:cs="Times New Roman"/>
          <w:color w:val="021D27"/>
          <w:sz w:val="24"/>
          <w:szCs w:val="24"/>
        </w:rPr>
        <w:t>endeavour</w:t>
      </w:r>
      <w:proofErr w:type="spellEnd"/>
      <w:r w:rsidRPr="00B61EC7">
        <w:rPr>
          <w:rFonts w:ascii="Roboto" w:eastAsia="Times New Roman" w:hAnsi="Roboto" w:cs="Times New Roman"/>
          <w:color w:val="021D27"/>
          <w:sz w:val="24"/>
          <w:szCs w:val="24"/>
        </w:rPr>
        <w:t xml:space="preserve"> to verify your identity using the less-stringent standards applicable to such requests.</w:t>
      </w:r>
    </w:p>
    <w:p w:rsidR="00B61EC7" w:rsidRPr="00B61EC7" w:rsidRDefault="00B61EC7" w:rsidP="00B61EC7">
      <w:pPr>
        <w:shd w:val="clear" w:color="auto" w:fill="F7F7F7"/>
        <w:spacing w:before="100" w:beforeAutospacing="1" w:after="100" w:afterAutospacing="1" w:line="240" w:lineRule="auto"/>
        <w:outlineLvl w:val="4"/>
        <w:rPr>
          <w:rFonts w:ascii="Roboto" w:eastAsia="Times New Roman" w:hAnsi="Roboto" w:cs="Times New Roman"/>
          <w:color w:val="021D27"/>
          <w:sz w:val="20"/>
          <w:szCs w:val="20"/>
        </w:rPr>
      </w:pPr>
      <w:r w:rsidRPr="00B61EC7">
        <w:rPr>
          <w:rFonts w:ascii="Roboto" w:eastAsia="Times New Roman" w:hAnsi="Roboto" w:cs="Times New Roman"/>
          <w:color w:val="021D27"/>
          <w:sz w:val="20"/>
          <w:szCs w:val="20"/>
        </w:rPr>
        <w:t>Requests for Categories of Personal Information Collected About You</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We will ask you for at least two pieces of Personal Information and </w:t>
      </w:r>
      <w:proofErr w:type="spellStart"/>
      <w:r w:rsidRPr="00B61EC7">
        <w:rPr>
          <w:rFonts w:ascii="Roboto" w:eastAsia="Times New Roman" w:hAnsi="Roboto" w:cs="Times New Roman"/>
          <w:color w:val="021D27"/>
          <w:sz w:val="24"/>
          <w:szCs w:val="24"/>
        </w:rPr>
        <w:t>endeavour</w:t>
      </w:r>
      <w:proofErr w:type="spellEnd"/>
      <w:r w:rsidRPr="00B61EC7">
        <w:rPr>
          <w:rFonts w:ascii="Roboto" w:eastAsia="Times New Roman" w:hAnsi="Roboto" w:cs="Times New Roman"/>
          <w:color w:val="021D27"/>
          <w:sz w:val="24"/>
          <w:szCs w:val="24"/>
        </w:rPr>
        <w:t xml:space="preserve"> to match those to information we maintain about you.</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If we are unable to verify your identity with the degree of certainty required, we will not be able to respond to the request. We will notify you to explain the basis of our denial.</w:t>
      </w:r>
    </w:p>
    <w:p w:rsidR="00B61EC7" w:rsidRPr="00B61EC7" w:rsidRDefault="00B61EC7" w:rsidP="00B61EC7">
      <w:pPr>
        <w:shd w:val="clear" w:color="auto" w:fill="F7F7F7"/>
        <w:spacing w:before="100" w:beforeAutospacing="1" w:after="100" w:afterAutospacing="1" w:line="240" w:lineRule="auto"/>
        <w:outlineLvl w:val="4"/>
        <w:rPr>
          <w:rFonts w:ascii="Roboto" w:eastAsia="Times New Roman" w:hAnsi="Roboto" w:cs="Times New Roman"/>
          <w:color w:val="021D27"/>
          <w:sz w:val="20"/>
          <w:szCs w:val="20"/>
        </w:rPr>
      </w:pPr>
      <w:r w:rsidRPr="00B61EC7">
        <w:rPr>
          <w:rFonts w:ascii="Roboto" w:eastAsia="Times New Roman" w:hAnsi="Roboto" w:cs="Times New Roman"/>
          <w:color w:val="021D27"/>
          <w:sz w:val="20"/>
          <w:szCs w:val="20"/>
        </w:rPr>
        <w:lastRenderedPageBreak/>
        <w:t xml:space="preserve">Requests for Deletion </w:t>
      </w:r>
      <w:proofErr w:type="gramStart"/>
      <w:r w:rsidRPr="00B61EC7">
        <w:rPr>
          <w:rFonts w:ascii="Roboto" w:eastAsia="Times New Roman" w:hAnsi="Roboto" w:cs="Times New Roman"/>
          <w:color w:val="021D27"/>
          <w:sz w:val="20"/>
          <w:szCs w:val="20"/>
        </w:rPr>
        <w:t>Of</w:t>
      </w:r>
      <w:proofErr w:type="gramEnd"/>
      <w:r w:rsidRPr="00B61EC7">
        <w:rPr>
          <w:rFonts w:ascii="Roboto" w:eastAsia="Times New Roman" w:hAnsi="Roboto" w:cs="Times New Roman"/>
          <w:color w:val="021D27"/>
          <w:sz w:val="20"/>
          <w:szCs w:val="20"/>
        </w:rPr>
        <w:t xml:space="preserve"> Personal Information We Have Collected From You</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We will ask you for at least two pieces of Personal Information and </w:t>
      </w:r>
      <w:proofErr w:type="spellStart"/>
      <w:r w:rsidRPr="00B61EC7">
        <w:rPr>
          <w:rFonts w:ascii="Roboto" w:eastAsia="Times New Roman" w:hAnsi="Roboto" w:cs="Times New Roman"/>
          <w:color w:val="021D27"/>
          <w:sz w:val="24"/>
          <w:szCs w:val="24"/>
        </w:rPr>
        <w:t>endeavour</w:t>
      </w:r>
      <w:proofErr w:type="spellEnd"/>
      <w:r w:rsidRPr="00B61EC7">
        <w:rPr>
          <w:rFonts w:ascii="Roboto" w:eastAsia="Times New Roman" w:hAnsi="Roboto" w:cs="Times New Roman"/>
          <w:color w:val="021D27"/>
          <w:sz w:val="24"/>
          <w:szCs w:val="24"/>
        </w:rPr>
        <w:t xml:space="preserve"> to match those to information we maintain about you.</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If we are unable to verify your identity with the degree of certainty required before providing you with the information requested, we will notify you to explain the basis of our denial.</w:t>
      </w:r>
    </w:p>
    <w:p w:rsidR="00B61EC7" w:rsidRPr="00B61EC7" w:rsidRDefault="00B61EC7" w:rsidP="00B61EC7">
      <w:pPr>
        <w:shd w:val="clear" w:color="auto" w:fill="F7F7F7"/>
        <w:spacing w:before="100" w:beforeAutospacing="1" w:after="100" w:afterAutospacing="1" w:line="240" w:lineRule="auto"/>
        <w:outlineLvl w:val="4"/>
        <w:rPr>
          <w:rFonts w:ascii="Roboto" w:eastAsia="Times New Roman" w:hAnsi="Roboto" w:cs="Times New Roman"/>
          <w:color w:val="021D27"/>
          <w:sz w:val="20"/>
          <w:szCs w:val="20"/>
        </w:rPr>
      </w:pPr>
      <w:r w:rsidRPr="00B61EC7">
        <w:rPr>
          <w:rFonts w:ascii="Roboto" w:eastAsia="Times New Roman" w:hAnsi="Roboto" w:cs="Times New Roman"/>
          <w:color w:val="021D27"/>
          <w:sz w:val="20"/>
          <w:szCs w:val="20"/>
        </w:rPr>
        <w:t>Authorized Agents – Additional Verification Required</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You may designate an agent to submit requests on your behalf. The agent can be a natural person or a business entity that is registered with the California Secretary of State.</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If you would like to designate an agent to act on your behalf, you and the agent will need to comply with our agent verification process. You will be required to verify your identity by providing us with certain Personal Information as described above, depending on whether you hold an account with us or not and the nature of the information your require, which we will </w:t>
      </w:r>
      <w:proofErr w:type="spellStart"/>
      <w:r w:rsidRPr="00B61EC7">
        <w:rPr>
          <w:rFonts w:ascii="Roboto" w:eastAsia="Times New Roman" w:hAnsi="Roboto" w:cs="Times New Roman"/>
          <w:color w:val="021D27"/>
          <w:sz w:val="24"/>
          <w:szCs w:val="24"/>
        </w:rPr>
        <w:t>endeavour</w:t>
      </w:r>
      <w:proofErr w:type="spellEnd"/>
      <w:r w:rsidRPr="00B61EC7">
        <w:rPr>
          <w:rFonts w:ascii="Roboto" w:eastAsia="Times New Roman" w:hAnsi="Roboto" w:cs="Times New Roman"/>
          <w:color w:val="021D27"/>
          <w:sz w:val="24"/>
          <w:szCs w:val="24"/>
        </w:rPr>
        <w:t xml:space="preserve"> to match the information submitted to information we maintain about you. Additionally, we will require that you provide us with written confirmation that you have authorized the agent to act on your behalf, and the scope of that authorization. The agent will be required to provide us with proof of the agency relationship, which may be a declaration attesting to the agent’s identity and authorization by you to act on their behalf, signed under penalty of perjury. If the agent is a business entity, it will also need to submit evidence that it is registered and in good standing with the California Secretary of State. Information to identify and verify your agent can be submitted through the same mechanism and at the same time that you submit information to verify your identity.</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What about household Personal Information?</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There may be some types of Personal Information that can be associated with a household (a group of people living together in a single dwelling). Requests for access or deletion of household Personal Information must be made by each member of the household. We will verify each member of the household using the verification criteria explained above.</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If we are unable to verify the identity of each household member with the degree of certainty required, we will not be able to respond to the request. We will notify you to explain the basis of our denial.</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How can you contact us?</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lastRenderedPageBreak/>
        <w:t xml:space="preserve">If you have questions on the processing of your personal data, would like to exercise any of your rights, or are unhappy with how we’ve handled your information, please contact us here: Attention: Legal Department, </w:t>
      </w:r>
      <w:r>
        <w:rPr>
          <w:rFonts w:ascii="Roboto" w:eastAsia="Times New Roman" w:hAnsi="Roboto" w:cs="Times New Roman"/>
          <w:color w:val="021D27"/>
          <w:sz w:val="24"/>
          <w:szCs w:val="24"/>
        </w:rPr>
        <w:t>43 Rainey Street, Suite 3201, Austin, TX 78701 USA</w:t>
      </w:r>
      <w:r w:rsidRPr="00B61EC7">
        <w:rPr>
          <w:rFonts w:ascii="Roboto" w:eastAsia="Times New Roman" w:hAnsi="Roboto" w:cs="Times New Roman"/>
          <w:color w:val="021D27"/>
          <w:sz w:val="24"/>
          <w:szCs w:val="24"/>
        </w:rPr>
        <w:t>, or at support@</w:t>
      </w: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.com with subject line: “Attention: Legal - GDPR Request”. We are committed to ensuring that our communications are accessible to people with disabilities.</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What about changes to this Privacy Notice?</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will review and update this Notice periodically in light of changing business practices, technology, and legal requirements. If we make a significant or material change in the way we use or share your Personal Information, you will be notified via email or a notice on our website.</w:t>
      </w:r>
    </w:p>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pict>
          <v:rect id="_x0000_i1028" style="width:0;height:0" o:hralign="center" o:hrstd="t" o:hrnoshade="t" o:hr="t" fillcolor="#021d27" stroked="f"/>
        </w:pic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 xml:space="preserve"> LLC LGPD PRIVACY NOTICE</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Who are we?</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We are </w:t>
      </w: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 xml:space="preserve"> LLC of </w:t>
      </w:r>
      <w:r>
        <w:rPr>
          <w:rFonts w:ascii="Roboto" w:eastAsia="Times New Roman" w:hAnsi="Roboto" w:cs="Times New Roman"/>
          <w:color w:val="021D27"/>
          <w:sz w:val="24"/>
          <w:szCs w:val="24"/>
        </w:rPr>
        <w:t>43 Rainey Street</w:t>
      </w:r>
      <w:r w:rsidRPr="00B61EC7">
        <w:rPr>
          <w:rFonts w:ascii="Roboto" w:eastAsia="Times New Roman" w:hAnsi="Roboto" w:cs="Times New Roman"/>
          <w:color w:val="021D27"/>
          <w:sz w:val="24"/>
          <w:szCs w:val="24"/>
        </w:rPr>
        <w:t xml:space="preserve">, Suite </w:t>
      </w:r>
      <w:r>
        <w:rPr>
          <w:rFonts w:ascii="Roboto" w:eastAsia="Times New Roman" w:hAnsi="Roboto" w:cs="Times New Roman"/>
          <w:color w:val="021D27"/>
          <w:sz w:val="24"/>
          <w:szCs w:val="24"/>
        </w:rPr>
        <w:t>3201</w:t>
      </w:r>
      <w:r w:rsidRPr="00B61EC7">
        <w:rPr>
          <w:rFonts w:ascii="Roboto" w:eastAsia="Times New Roman" w:hAnsi="Roboto" w:cs="Times New Roman"/>
          <w:color w:val="021D27"/>
          <w:sz w:val="24"/>
          <w:szCs w:val="24"/>
        </w:rPr>
        <w:t>, Austin, TX 787</w:t>
      </w:r>
      <w:r>
        <w:rPr>
          <w:rFonts w:ascii="Roboto" w:eastAsia="Times New Roman" w:hAnsi="Roboto" w:cs="Times New Roman"/>
          <w:color w:val="021D27"/>
          <w:sz w:val="24"/>
          <w:szCs w:val="24"/>
        </w:rPr>
        <w:t>01</w:t>
      </w:r>
      <w:r w:rsidRPr="00B61EC7">
        <w:rPr>
          <w:rFonts w:ascii="Roboto" w:eastAsia="Times New Roman" w:hAnsi="Roboto" w:cs="Times New Roman"/>
          <w:color w:val="021D27"/>
          <w:sz w:val="24"/>
          <w:szCs w:val="24"/>
        </w:rPr>
        <w:t xml:space="preserve"> USA (“</w:t>
      </w: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provide software solutions for managing physical resources - real estate, facilities and assets. This Privacy Notice explains how we use the personal data we hold on you as a current, former, or future customer, distributor, investor, creditor, advisor, website visitor, supplier, service provider, vendor, and the like.</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use your information as further explained in this Privacy Notice. We are the “controller” of the information you provide to us.</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Our website links to other websites, which will have their own privacy notices and terms.</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What does this Privacy Notice cover?</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We at </w:t>
      </w: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 xml:space="preserve"> take your personal data seriously. This notice:</w:t>
      </w:r>
    </w:p>
    <w:p w:rsidR="00B61EC7" w:rsidRPr="00B61EC7" w:rsidRDefault="00B61EC7" w:rsidP="00B61EC7">
      <w:pPr>
        <w:numPr>
          <w:ilvl w:val="0"/>
          <w:numId w:val="19"/>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lastRenderedPageBreak/>
        <w:t>sets out the types of personal data that we collect about you;</w:t>
      </w:r>
    </w:p>
    <w:p w:rsidR="00B61EC7" w:rsidRPr="00B61EC7" w:rsidRDefault="00B61EC7" w:rsidP="00B61EC7">
      <w:pPr>
        <w:numPr>
          <w:ilvl w:val="0"/>
          <w:numId w:val="19"/>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explains how and why we collect and use your personal data;</w:t>
      </w:r>
    </w:p>
    <w:p w:rsidR="00B61EC7" w:rsidRPr="00B61EC7" w:rsidRDefault="00B61EC7" w:rsidP="00B61EC7">
      <w:pPr>
        <w:numPr>
          <w:ilvl w:val="0"/>
          <w:numId w:val="19"/>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explains how long we keep your personal data for;</w:t>
      </w:r>
    </w:p>
    <w:p w:rsidR="00B61EC7" w:rsidRPr="00B61EC7" w:rsidRDefault="00B61EC7" w:rsidP="00B61EC7">
      <w:pPr>
        <w:numPr>
          <w:ilvl w:val="0"/>
          <w:numId w:val="19"/>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explains when, why and with who we will share your personal data;</w:t>
      </w:r>
    </w:p>
    <w:p w:rsidR="00B61EC7" w:rsidRPr="00B61EC7" w:rsidRDefault="00B61EC7" w:rsidP="00B61EC7">
      <w:pPr>
        <w:numPr>
          <w:ilvl w:val="0"/>
          <w:numId w:val="19"/>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sets out the legal basis we have for using your personal data;</w:t>
      </w:r>
    </w:p>
    <w:p w:rsidR="00B61EC7" w:rsidRPr="00B61EC7" w:rsidRDefault="00B61EC7" w:rsidP="00B61EC7">
      <w:pPr>
        <w:numPr>
          <w:ilvl w:val="0"/>
          <w:numId w:val="19"/>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explains the effect of refusing to provide the personal data requested;</w:t>
      </w:r>
    </w:p>
    <w:p w:rsidR="00B61EC7" w:rsidRPr="00B61EC7" w:rsidRDefault="00B61EC7" w:rsidP="00B61EC7">
      <w:pPr>
        <w:numPr>
          <w:ilvl w:val="0"/>
          <w:numId w:val="19"/>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explains where we store your personal data and whether we transfer your data outside of Brazil;</w:t>
      </w:r>
    </w:p>
    <w:p w:rsidR="00B61EC7" w:rsidRPr="00B61EC7" w:rsidRDefault="00B61EC7" w:rsidP="00B61EC7">
      <w:pPr>
        <w:numPr>
          <w:ilvl w:val="0"/>
          <w:numId w:val="19"/>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explains the different rights and choices you have when it comes to your personal data; and</w:t>
      </w:r>
    </w:p>
    <w:p w:rsidR="00B61EC7" w:rsidRPr="00B61EC7" w:rsidRDefault="00B61EC7" w:rsidP="00B61EC7">
      <w:pPr>
        <w:numPr>
          <w:ilvl w:val="0"/>
          <w:numId w:val="19"/>
        </w:numPr>
        <w:shd w:val="clear" w:color="auto" w:fill="F7F7F7"/>
        <w:spacing w:after="0" w:line="240" w:lineRule="auto"/>
        <w:ind w:left="945"/>
        <w:rPr>
          <w:rFonts w:ascii="Roboto" w:eastAsia="Times New Roman" w:hAnsi="Roboto" w:cs="Times New Roman"/>
          <w:color w:val="021D27"/>
          <w:sz w:val="24"/>
          <w:szCs w:val="24"/>
        </w:rPr>
      </w:pPr>
      <w:proofErr w:type="gramStart"/>
      <w:r w:rsidRPr="00B61EC7">
        <w:rPr>
          <w:rFonts w:ascii="Roboto" w:eastAsia="Times New Roman" w:hAnsi="Roboto" w:cs="Times New Roman"/>
          <w:color w:val="021D27"/>
          <w:sz w:val="24"/>
          <w:szCs w:val="24"/>
        </w:rPr>
        <w:t>explains</w:t>
      </w:r>
      <w:proofErr w:type="gramEnd"/>
      <w:r w:rsidRPr="00B61EC7">
        <w:rPr>
          <w:rFonts w:ascii="Roboto" w:eastAsia="Times New Roman" w:hAnsi="Roboto" w:cs="Times New Roman"/>
          <w:color w:val="021D27"/>
          <w:sz w:val="24"/>
          <w:szCs w:val="24"/>
        </w:rPr>
        <w:t xml:space="preserve"> how you can contact us.</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What personal data do we collect about you?</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will collect certain personal information about you in the course of your relationship with us.</w:t>
      </w:r>
      <w:r w:rsidRPr="00B61EC7">
        <w:rPr>
          <w:rFonts w:ascii="Roboto" w:eastAsia="Times New Roman" w:hAnsi="Roboto" w:cs="Times New Roman"/>
          <w:color w:val="021D27"/>
          <w:sz w:val="24"/>
          <w:szCs w:val="24"/>
        </w:rPr>
        <w:br/>
        <w:t>This information includes:</w:t>
      </w:r>
    </w:p>
    <w:p w:rsidR="00B61EC7" w:rsidRPr="00B61EC7" w:rsidRDefault="00B61EC7" w:rsidP="00B61EC7">
      <w:pPr>
        <w:numPr>
          <w:ilvl w:val="0"/>
          <w:numId w:val="20"/>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Contact Information, such as name, initials, email address, business title, and phone number</w:t>
      </w:r>
    </w:p>
    <w:p w:rsidR="00B61EC7" w:rsidRPr="00B61EC7" w:rsidRDefault="00B61EC7" w:rsidP="00B61EC7">
      <w:pPr>
        <w:numPr>
          <w:ilvl w:val="0"/>
          <w:numId w:val="20"/>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Demographic Information, such as Industry</w:t>
      </w:r>
    </w:p>
    <w:p w:rsidR="00B61EC7" w:rsidRPr="00B61EC7" w:rsidRDefault="00B61EC7" w:rsidP="00B61EC7">
      <w:pPr>
        <w:numPr>
          <w:ilvl w:val="0"/>
          <w:numId w:val="20"/>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Product Interest Preference</w:t>
      </w:r>
    </w:p>
    <w:p w:rsidR="00B61EC7" w:rsidRPr="00B61EC7" w:rsidRDefault="00B61EC7" w:rsidP="00B61EC7">
      <w:pPr>
        <w:numPr>
          <w:ilvl w:val="0"/>
          <w:numId w:val="20"/>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Any Personal Data you enter into free text fields within our products or when submitting customer service requests to us</w:t>
      </w:r>
    </w:p>
    <w:p w:rsidR="00B61EC7" w:rsidRPr="00B61EC7" w:rsidRDefault="00B61EC7" w:rsidP="00B61EC7">
      <w:pPr>
        <w:numPr>
          <w:ilvl w:val="0"/>
          <w:numId w:val="20"/>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Information collected using CCTV cameras (only if you visit one of our premises that use this technology)</w:t>
      </w:r>
    </w:p>
    <w:p w:rsidR="00B61EC7" w:rsidRPr="00B61EC7" w:rsidRDefault="00B61EC7" w:rsidP="00B61EC7">
      <w:pPr>
        <w:numPr>
          <w:ilvl w:val="0"/>
          <w:numId w:val="20"/>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If your company is a customer of ours, any other Personal Data that your company collects from you and provides to </w:t>
      </w: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 xml:space="preserve"> for the purpose of allowing </w:t>
      </w: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 xml:space="preserve"> to provide the products and/or services for which we have been engaged.</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In exceptional cases we may also collect and process sensitive personal data about you, but only where we inform you in advance and you have given us your explicit consent.</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Where do we collect personal data about you from?</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may collect personal data about you from the following sources:</w:t>
      </w:r>
    </w:p>
    <w:p w:rsidR="00B61EC7" w:rsidRPr="00B61EC7" w:rsidRDefault="00B61EC7" w:rsidP="00B61EC7">
      <w:pPr>
        <w:numPr>
          <w:ilvl w:val="0"/>
          <w:numId w:val="21"/>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Directly from you. This is information you provide to us.</w:t>
      </w:r>
    </w:p>
    <w:p w:rsidR="00B61EC7" w:rsidRPr="00B61EC7" w:rsidRDefault="00B61EC7" w:rsidP="00B61EC7">
      <w:pPr>
        <w:numPr>
          <w:ilvl w:val="0"/>
          <w:numId w:val="21"/>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From an agent or third party acting on your behalf</w:t>
      </w:r>
    </w:p>
    <w:p w:rsidR="00B61EC7" w:rsidRPr="00B61EC7" w:rsidRDefault="00B61EC7" w:rsidP="00B61EC7">
      <w:pPr>
        <w:numPr>
          <w:ilvl w:val="0"/>
          <w:numId w:val="21"/>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lastRenderedPageBreak/>
        <w:t>Through publicly available sources, such as LinkedIn or even by word of mouth.</w:t>
      </w:r>
    </w:p>
    <w:p w:rsidR="00B61EC7" w:rsidRPr="00B61EC7" w:rsidRDefault="00B61EC7" w:rsidP="00B61EC7">
      <w:pPr>
        <w:numPr>
          <w:ilvl w:val="0"/>
          <w:numId w:val="21"/>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Using CCTV cameras. Where we have cameras on our premises, your image and movements will be recorded.</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How and why do we use your personal data?</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use your personal data for the following purposes:</w:t>
      </w:r>
    </w:p>
    <w:p w:rsidR="00B61EC7" w:rsidRPr="00B61EC7" w:rsidRDefault="00B61EC7" w:rsidP="00B61EC7">
      <w:pPr>
        <w:numPr>
          <w:ilvl w:val="0"/>
          <w:numId w:val="22"/>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Send you requested product or service information</w:t>
      </w:r>
    </w:p>
    <w:p w:rsidR="00B61EC7" w:rsidRPr="00B61EC7" w:rsidRDefault="00B61EC7" w:rsidP="00B61EC7">
      <w:pPr>
        <w:numPr>
          <w:ilvl w:val="0"/>
          <w:numId w:val="22"/>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Respond to customer service requests</w:t>
      </w:r>
    </w:p>
    <w:p w:rsidR="00B61EC7" w:rsidRPr="00B61EC7" w:rsidRDefault="00B61EC7" w:rsidP="00B61EC7">
      <w:pPr>
        <w:numPr>
          <w:ilvl w:val="0"/>
          <w:numId w:val="22"/>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Respond to a request for a demonstration of our services</w:t>
      </w:r>
    </w:p>
    <w:p w:rsidR="00B61EC7" w:rsidRPr="00B61EC7" w:rsidRDefault="00B61EC7" w:rsidP="00B61EC7">
      <w:pPr>
        <w:numPr>
          <w:ilvl w:val="0"/>
          <w:numId w:val="22"/>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Send you product or industry information via marketing communications</w:t>
      </w:r>
    </w:p>
    <w:p w:rsidR="00B61EC7" w:rsidRPr="00B61EC7" w:rsidRDefault="00B61EC7" w:rsidP="00B61EC7">
      <w:pPr>
        <w:numPr>
          <w:ilvl w:val="0"/>
          <w:numId w:val="22"/>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Respond to your questions and concerns</w:t>
      </w:r>
    </w:p>
    <w:p w:rsidR="00B61EC7" w:rsidRPr="00B61EC7" w:rsidRDefault="00B61EC7" w:rsidP="00B61EC7">
      <w:pPr>
        <w:numPr>
          <w:ilvl w:val="0"/>
          <w:numId w:val="22"/>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Improve our web site and marketing efforts</w:t>
      </w:r>
    </w:p>
    <w:p w:rsidR="00B61EC7" w:rsidRPr="00B61EC7" w:rsidRDefault="00B61EC7" w:rsidP="00B61EC7">
      <w:pPr>
        <w:numPr>
          <w:ilvl w:val="0"/>
          <w:numId w:val="22"/>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Engage in certain transactions with you</w:t>
      </w:r>
    </w:p>
    <w:p w:rsidR="00B61EC7" w:rsidRPr="00B61EC7" w:rsidRDefault="00B61EC7" w:rsidP="00B61EC7">
      <w:pPr>
        <w:numPr>
          <w:ilvl w:val="0"/>
          <w:numId w:val="22"/>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Process certain transactions with you</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will not use your information for any other purposes unless we are required to do so by law.</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How long do we keep your personal data?</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How long we keep your information will depend on the purpose for which we use it.</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only keep your information for as long as is reasonably necessary for the purposes set out in this Privacy Notice and to fulfill our legal obligations. We have internal rules that set out how long we retain information. What this means in practice will vary as between different types of information, and when we consider our approach we take into account any ongoing need for the information as well as our legal obligations, for example in relation to tax, health and safety, and potential or actual disputes or investigations.</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Who do we share your personal data with?</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We may share your personal information with third parties who provide services on our behalf to help with our business activities. We use other third parties such as an email service provider to send out emails on our behalf and a credit card processing provider to process payments for certain transactions. We may disclose your personal information as required by law, such as to comply with a subpoena, or similar legal process, when we believe in good faith that disclosure is necessary to protect our rights, protect your safety </w:t>
      </w:r>
      <w:r w:rsidRPr="00B61EC7">
        <w:rPr>
          <w:rFonts w:ascii="Roboto" w:eastAsia="Times New Roman" w:hAnsi="Roboto" w:cs="Times New Roman"/>
          <w:color w:val="021D27"/>
          <w:sz w:val="24"/>
          <w:szCs w:val="24"/>
        </w:rPr>
        <w:lastRenderedPageBreak/>
        <w:t>or the safety of others, investigate fraud, or respond to a government request and to any other third party with your prior consent to do so.</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We share your personal information with our other </w:t>
      </w:r>
      <w:proofErr w:type="spellStart"/>
      <w:r w:rsidRPr="00B61EC7">
        <w:rPr>
          <w:rFonts w:ascii="Roboto" w:eastAsia="Times New Roman" w:hAnsi="Roboto" w:cs="Times New Roman"/>
          <w:color w:val="021D27"/>
          <w:sz w:val="24"/>
          <w:szCs w:val="24"/>
        </w:rPr>
        <w:t>Fortive</w:t>
      </w:r>
      <w:proofErr w:type="spellEnd"/>
      <w:r w:rsidRPr="00B61EC7">
        <w:rPr>
          <w:rFonts w:ascii="Roboto" w:eastAsia="Times New Roman" w:hAnsi="Roboto" w:cs="Times New Roman"/>
          <w:color w:val="021D27"/>
          <w:sz w:val="24"/>
          <w:szCs w:val="24"/>
        </w:rPr>
        <w:t xml:space="preserve"> Group companies for internal reasons, primarily for business and operational purposes.</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As we continue to develop our business, we may sell or purchase assets. If another entity acquires us or merges with us your personal information will be disclosed to such entity.</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If any bankruptcy or reorganization proceeding is brought by or against us, all such information will be considered an asset of ours and as such it is possible they will be sold or transferred to third parties.</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Where required we share your personal information with third parties to comply with a legal obligation; when we believe in good faith that an applicable law requires it; at the request of governmental authorities conducting an investigation; to detect and protect against fraud, or any technical or security vulnerabilities; to respond to an emergency; or otherwise to protect the rights, property, safety, or security of third parties, visitors to the our website, our business or the public.</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These third parties comply with similar and equally stringent undertakings of privacy and confidentiality.</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No other third parties have access to your information unless we specifically say so in this Privacy Notice, or the law requires this.</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What legal basis do we have for using your personal data?</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process your information:</w:t>
      </w:r>
    </w:p>
    <w:p w:rsidR="00B61EC7" w:rsidRPr="00B61EC7" w:rsidRDefault="00B61EC7" w:rsidP="00B61EC7">
      <w:pPr>
        <w:numPr>
          <w:ilvl w:val="0"/>
          <w:numId w:val="23"/>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To be able to provide you with products and services in line with our Terms &amp; Conditions as shown on the </w:t>
      </w: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 xml:space="preserve"> website.</w:t>
      </w:r>
    </w:p>
    <w:p w:rsidR="00B61EC7" w:rsidRPr="00B61EC7" w:rsidRDefault="00B61EC7" w:rsidP="00B61EC7">
      <w:pPr>
        <w:numPr>
          <w:ilvl w:val="0"/>
          <w:numId w:val="23"/>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As this is necessary for the performance of a contract with you or to take steps at your request prior to entering into this contract.</w:t>
      </w:r>
    </w:p>
    <w:p w:rsidR="00B61EC7" w:rsidRPr="00B61EC7" w:rsidRDefault="00B61EC7" w:rsidP="00B61EC7">
      <w:pPr>
        <w:numPr>
          <w:ilvl w:val="0"/>
          <w:numId w:val="23"/>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To comply with our legal obligations.</w:t>
      </w:r>
    </w:p>
    <w:p w:rsidR="00B61EC7" w:rsidRPr="00B61EC7" w:rsidRDefault="00B61EC7" w:rsidP="00B61EC7">
      <w:pPr>
        <w:numPr>
          <w:ilvl w:val="0"/>
          <w:numId w:val="23"/>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To protect your life and physical safety and/or the life and physical safety of others.</w:t>
      </w:r>
    </w:p>
    <w:p w:rsidR="00B61EC7" w:rsidRPr="00B61EC7" w:rsidRDefault="00B61EC7" w:rsidP="00B61EC7">
      <w:pPr>
        <w:numPr>
          <w:ilvl w:val="0"/>
          <w:numId w:val="23"/>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As is necessary for us to exercise our rights in a judicial, administrative, or </w:t>
      </w:r>
      <w:proofErr w:type="spellStart"/>
      <w:r w:rsidRPr="00B61EC7">
        <w:rPr>
          <w:rFonts w:ascii="Roboto" w:eastAsia="Times New Roman" w:hAnsi="Roboto" w:cs="Times New Roman"/>
          <w:color w:val="021D27"/>
          <w:sz w:val="24"/>
          <w:szCs w:val="24"/>
        </w:rPr>
        <w:t>arbtitral</w:t>
      </w:r>
      <w:proofErr w:type="spellEnd"/>
      <w:r w:rsidRPr="00B61EC7">
        <w:rPr>
          <w:rFonts w:ascii="Roboto" w:eastAsia="Times New Roman" w:hAnsi="Roboto" w:cs="Times New Roman"/>
          <w:color w:val="021D27"/>
          <w:sz w:val="24"/>
          <w:szCs w:val="24"/>
        </w:rPr>
        <w:t xml:space="preserve"> procedure.</w:t>
      </w:r>
    </w:p>
    <w:p w:rsidR="00B61EC7" w:rsidRPr="00B61EC7" w:rsidRDefault="00B61EC7" w:rsidP="00B61EC7">
      <w:pPr>
        <w:numPr>
          <w:ilvl w:val="0"/>
          <w:numId w:val="23"/>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lastRenderedPageBreak/>
        <w:t xml:space="preserve">As this is necessary in pursuit of our legitimate interests in functioning as a global business, and this includes profiling related to your personal data. While there are some risks with this type of activity, on balance, we consider the risk to your rights of data protection is outweighed by the significant benefits in providing </w:t>
      </w: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 xml:space="preserve"> services to a relevant and interested marketplace.</w:t>
      </w:r>
    </w:p>
    <w:p w:rsidR="00B61EC7" w:rsidRPr="00B61EC7" w:rsidRDefault="00B61EC7" w:rsidP="00B61EC7">
      <w:pPr>
        <w:numPr>
          <w:ilvl w:val="0"/>
          <w:numId w:val="23"/>
        </w:numPr>
        <w:shd w:val="clear" w:color="auto" w:fill="F7F7F7"/>
        <w:spacing w:after="0" w:line="240" w:lineRule="auto"/>
        <w:ind w:left="945"/>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You have the right to oppose to processing on grounds that processing was not established in accordance with the LGPD. More information on this right and on how to exercise it is set out below. If you notify us of any health or disability requirements, then this may involve the processing of more detailed personal data including sensitive data such as health information that you or others provide about you. In that case we always ask for your consent before undertaking such processing and you have the right to withdraw your consent at any time. More information on this right and how to exercise it is set out below.</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What happens if you do not provide us with the information we request or ask that we stop processing your information?</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 have statutory and contractual obligations that require us to process your information. If you don’t provide the information requested, we may not be able to fulfill our contract with you or perform our obligations to you or related others.</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Do we make automated decisions concerning you?</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No, we do not carry out automated decision making or automated profiling.</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Do we use Cookies to collect personal data on you?</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To provide better service to you on our websites, we and our service providers use cookies to collect your personal data when you browse. For information about our use of cookies and how to decline them or turn them off please read our cookie notice available when visiting one of our websites.</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What about marketing?</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 xml:space="preserve"> would like to contact you from time to time about our new similar products and promotional offers by email, text message, telephone, and mail.</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Where we have already collected valid marketing permissions from you, you can always unsubscribe or opt out at any time by clicking the "Unsubscribe" link in any of our communication or by contacting us using the details at the end of this Privacy Notice.</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lastRenderedPageBreak/>
        <w:t>Where do we store your personal data? Do we transfer your personal data outside of Brazil?</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We store your personal data safely at our premises, in contracted storage facilities, with our service providers, or on our servers within the country where we are based and otherwise within the European Economic Area (EEA). We strive to only process your information within Brazil. If we or our service providers transfer personal data, where relevant, outside of Brazil, we will always require that appropriate safeguards are in place to protect the information that is transferred. For example, a portion of our </w:t>
      </w:r>
      <w:proofErr w:type="spellStart"/>
      <w:r w:rsidRPr="00B61EC7">
        <w:rPr>
          <w:rFonts w:ascii="Roboto" w:eastAsia="Times New Roman" w:hAnsi="Roboto" w:cs="Times New Roman"/>
          <w:color w:val="021D27"/>
          <w:sz w:val="24"/>
          <w:szCs w:val="24"/>
        </w:rPr>
        <w:t>centralised</w:t>
      </w:r>
      <w:proofErr w:type="spellEnd"/>
      <w:r w:rsidRPr="00B61EC7">
        <w:rPr>
          <w:rFonts w:ascii="Roboto" w:eastAsia="Times New Roman" w:hAnsi="Roboto" w:cs="Times New Roman"/>
          <w:color w:val="021D27"/>
          <w:sz w:val="24"/>
          <w:szCs w:val="24"/>
        </w:rPr>
        <w:t xml:space="preserve"> Compliance, Marketing, and Finance functions are performed outside of the EEA, in the USA, so we have put in place safeguards to protect personal data exported from Brazil that is processed in or accessed from the USA. </w:t>
      </w:r>
      <w:r w:rsidRPr="00B61EC7">
        <w:rPr>
          <w:rFonts w:ascii="Roboto" w:eastAsia="Times New Roman" w:hAnsi="Roboto" w:cs="Times New Roman"/>
          <w:b/>
          <w:bCs/>
          <w:color w:val="021D27"/>
          <w:sz w:val="24"/>
          <w:szCs w:val="24"/>
        </w:rPr>
        <w:t xml:space="preserve">You can obtain a copy of the safeguards in place for such transfers by contacting us using the details at the end of this Privacy </w:t>
      </w:r>
      <w:proofErr w:type="gramStart"/>
      <w:r w:rsidRPr="00B61EC7">
        <w:rPr>
          <w:rFonts w:ascii="Roboto" w:eastAsia="Times New Roman" w:hAnsi="Roboto" w:cs="Times New Roman"/>
          <w:b/>
          <w:bCs/>
          <w:color w:val="021D27"/>
          <w:sz w:val="24"/>
          <w:szCs w:val="24"/>
        </w:rPr>
        <w:t>Notice </w:t>
      </w:r>
      <w:r w:rsidRPr="00B61EC7">
        <w:rPr>
          <w:rFonts w:ascii="Roboto" w:eastAsia="Times New Roman" w:hAnsi="Roboto" w:cs="Times New Roman"/>
          <w:color w:val="021D27"/>
          <w:sz w:val="24"/>
          <w:szCs w:val="24"/>
        </w:rPr>
        <w:t>.</w:t>
      </w:r>
      <w:proofErr w:type="gramEnd"/>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How do we keep your personal data secure?</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We ensure the security of your personal data by implementing a specific set of technical and </w:t>
      </w:r>
      <w:proofErr w:type="spellStart"/>
      <w:r w:rsidRPr="00B61EC7">
        <w:rPr>
          <w:rFonts w:ascii="Roboto" w:eastAsia="Times New Roman" w:hAnsi="Roboto" w:cs="Times New Roman"/>
          <w:color w:val="021D27"/>
          <w:sz w:val="24"/>
          <w:szCs w:val="24"/>
        </w:rPr>
        <w:t>organisational</w:t>
      </w:r>
      <w:proofErr w:type="spellEnd"/>
      <w:r w:rsidRPr="00B61EC7">
        <w:rPr>
          <w:rFonts w:ascii="Roboto" w:eastAsia="Times New Roman" w:hAnsi="Roboto" w:cs="Times New Roman"/>
          <w:color w:val="021D27"/>
          <w:sz w:val="24"/>
          <w:szCs w:val="24"/>
        </w:rPr>
        <w:t xml:space="preserve"> security measures that are based on controls published by the </w:t>
      </w:r>
      <w:r w:rsidRPr="00B61EC7">
        <w:rPr>
          <w:rFonts w:ascii="Roboto" w:eastAsia="Times New Roman" w:hAnsi="Roboto" w:cs="Times New Roman"/>
          <w:b/>
          <w:bCs/>
          <w:color w:val="021D27"/>
          <w:sz w:val="24"/>
          <w:szCs w:val="24"/>
        </w:rPr>
        <w:t>Center for Internet Security</w:t>
      </w:r>
      <w:r w:rsidRPr="00B61EC7">
        <w:rPr>
          <w:rFonts w:ascii="Roboto" w:eastAsia="Times New Roman" w:hAnsi="Roboto" w:cs="Times New Roman"/>
          <w:color w:val="021D27"/>
          <w:sz w:val="24"/>
          <w:szCs w:val="24"/>
        </w:rPr>
        <w:t>. These controls call for the use of encryption, firewalls, and other measures that ensure we provide a level of security appropriate to the risk presented by a particular situation.</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What rights do you have in relation to the personal data we hold on you?</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By law, you have a number of rights when it comes to your personal data. Further information and advice about your rights can be obtained from the National Authority of Data Protection (ANPD).</w:t>
      </w:r>
    </w:p>
    <w:tbl>
      <w:tblPr>
        <w:tblW w:w="119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32"/>
        <w:gridCol w:w="8408"/>
      </w:tblGrid>
      <w:tr w:rsidR="00B61EC7" w:rsidRPr="00B61EC7" w:rsidTr="00B61EC7">
        <w:trPr>
          <w:tblHeader/>
        </w:trPr>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61EC7" w:rsidRPr="00B61EC7" w:rsidRDefault="00B61EC7" w:rsidP="00B61EC7">
            <w:pPr>
              <w:spacing w:after="0" w:line="240" w:lineRule="auto"/>
              <w:rPr>
                <w:rFonts w:ascii="Times New Roman" w:eastAsia="Times New Roman" w:hAnsi="Times New Roman" w:cs="Times New Roman"/>
                <w:b/>
                <w:bCs/>
                <w:color w:val="0A0A0A"/>
                <w:sz w:val="24"/>
                <w:szCs w:val="24"/>
              </w:rPr>
            </w:pPr>
            <w:r w:rsidRPr="00B61EC7">
              <w:rPr>
                <w:rFonts w:ascii="Times New Roman" w:eastAsia="Times New Roman" w:hAnsi="Times New Roman" w:cs="Times New Roman"/>
                <w:b/>
                <w:bCs/>
                <w:color w:val="0A0A0A"/>
                <w:sz w:val="24"/>
                <w:szCs w:val="24"/>
              </w:rPr>
              <w:t>Rights</w:t>
            </w:r>
          </w:p>
        </w:tc>
        <w:tc>
          <w:tcPr>
            <w:tcW w:w="0" w:type="auto"/>
            <w:tcBorders>
              <w:top w:val="outset" w:sz="6" w:space="0" w:color="auto"/>
              <w:left w:val="outset" w:sz="6" w:space="0" w:color="auto"/>
              <w:bottom w:val="outset" w:sz="6" w:space="0" w:color="auto"/>
              <w:right w:val="outset" w:sz="6" w:space="0" w:color="auto"/>
            </w:tcBorders>
            <w:shd w:val="clear" w:color="auto" w:fill="FEFEFE"/>
            <w:vAlign w:val="center"/>
            <w:hideMark/>
          </w:tcPr>
          <w:p w:rsidR="00B61EC7" w:rsidRPr="00B61EC7" w:rsidRDefault="00B61EC7" w:rsidP="00B61EC7">
            <w:pPr>
              <w:spacing w:after="0" w:line="240" w:lineRule="auto"/>
              <w:rPr>
                <w:rFonts w:ascii="Times New Roman" w:eastAsia="Times New Roman" w:hAnsi="Times New Roman" w:cs="Times New Roman"/>
                <w:b/>
                <w:bCs/>
                <w:color w:val="0A0A0A"/>
                <w:sz w:val="24"/>
                <w:szCs w:val="24"/>
              </w:rPr>
            </w:pPr>
            <w:r w:rsidRPr="00B61EC7">
              <w:rPr>
                <w:rFonts w:ascii="Times New Roman" w:eastAsia="Times New Roman" w:hAnsi="Times New Roman" w:cs="Times New Roman"/>
                <w:b/>
                <w:bCs/>
                <w:color w:val="0A0A0A"/>
                <w:sz w:val="24"/>
                <w:szCs w:val="24"/>
              </w:rPr>
              <w:t>What does this mean?</w:t>
            </w:r>
          </w:p>
        </w:tc>
      </w:tr>
      <w:tr w:rsidR="00B61EC7" w:rsidRPr="00B61EC7" w:rsidTr="00B61EC7">
        <w:tc>
          <w:tcPr>
            <w:tcW w:w="0" w:type="auto"/>
            <w:tcBorders>
              <w:top w:val="outset" w:sz="6" w:space="0" w:color="auto"/>
              <w:left w:val="outset" w:sz="6" w:space="0" w:color="auto"/>
              <w:bottom w:val="outset" w:sz="6" w:space="0" w:color="auto"/>
              <w:right w:val="outset" w:sz="6" w:space="0" w:color="auto"/>
            </w:tcBorders>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1. The right to be informed</w:t>
            </w:r>
          </w:p>
        </w:tc>
        <w:tc>
          <w:tcPr>
            <w:tcW w:w="0" w:type="auto"/>
            <w:tcBorders>
              <w:top w:val="outset" w:sz="6" w:space="0" w:color="auto"/>
              <w:left w:val="outset" w:sz="6" w:space="0" w:color="auto"/>
              <w:bottom w:val="outset" w:sz="6" w:space="0" w:color="auto"/>
              <w:right w:val="outset" w:sz="6" w:space="0" w:color="auto"/>
            </w:tcBorders>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You have the right to be provided with clear, transparent and easily understandable information about how we use your information and your rights. This is why we’re providing you with the information in this Privacy Notice.</w:t>
            </w:r>
          </w:p>
        </w:tc>
      </w:tr>
      <w:tr w:rsidR="00B61EC7" w:rsidRPr="00B61EC7" w:rsidTr="00B61EC7">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2. The right of access</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You have the right to obtain access to your information (if we’re processing it), and certain other information (similar to that provided in this Privacy Notice).</w:t>
            </w:r>
            <w:r w:rsidRPr="00B61EC7">
              <w:rPr>
                <w:rFonts w:ascii="Times New Roman" w:eastAsia="Times New Roman" w:hAnsi="Times New Roman" w:cs="Times New Roman"/>
                <w:sz w:val="24"/>
                <w:szCs w:val="24"/>
              </w:rPr>
              <w:br/>
              <w:t>This is so you’re aware and can check that we’re using your information in accordance with data protection law.</w:t>
            </w:r>
          </w:p>
        </w:tc>
      </w:tr>
      <w:tr w:rsidR="00B61EC7" w:rsidRPr="00B61EC7" w:rsidTr="00B61EC7">
        <w:tc>
          <w:tcPr>
            <w:tcW w:w="0" w:type="auto"/>
            <w:tcBorders>
              <w:top w:val="outset" w:sz="6" w:space="0" w:color="auto"/>
              <w:left w:val="outset" w:sz="6" w:space="0" w:color="auto"/>
              <w:bottom w:val="outset" w:sz="6" w:space="0" w:color="auto"/>
              <w:right w:val="outset" w:sz="6" w:space="0" w:color="auto"/>
            </w:tcBorders>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3. The right to rectification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You are entitled to have your information corrected if it’s inaccurate, not up to date or incomplete.</w:t>
            </w:r>
          </w:p>
        </w:tc>
      </w:tr>
      <w:tr w:rsidR="00B61EC7" w:rsidRPr="00B61EC7" w:rsidTr="00B61EC7">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4. The right to erasure</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In simple terms, enables you to request the deletion of excessive or unnecessary or </w:t>
            </w:r>
            <w:r w:rsidRPr="00B61EC7">
              <w:rPr>
                <w:rFonts w:ascii="Times New Roman" w:eastAsia="Times New Roman" w:hAnsi="Times New Roman" w:cs="Times New Roman"/>
                <w:sz w:val="24"/>
                <w:szCs w:val="24"/>
              </w:rPr>
              <w:lastRenderedPageBreak/>
              <w:t>incorrectly processed data or deletion of data that has been processed with your consent. This is not a general right to erasure; there are exceptions.</w:t>
            </w:r>
          </w:p>
        </w:tc>
      </w:tr>
      <w:tr w:rsidR="00B61EC7" w:rsidRPr="00B61EC7" w:rsidTr="00B61EC7">
        <w:tc>
          <w:tcPr>
            <w:tcW w:w="0" w:type="auto"/>
            <w:tcBorders>
              <w:top w:val="outset" w:sz="6" w:space="0" w:color="auto"/>
              <w:left w:val="outset" w:sz="6" w:space="0" w:color="auto"/>
              <w:bottom w:val="outset" w:sz="6" w:space="0" w:color="auto"/>
              <w:right w:val="outset" w:sz="6" w:space="0" w:color="auto"/>
            </w:tcBorders>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lastRenderedPageBreak/>
              <w:t>5. The right to block processing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You have rights to ‘block’ or suppress further use of your information. When processing is blocked, we can still store your information, but we will stop using temporarily. We keep lists of people who have asked for further use of their information to be ‘blocked’ to make sure the restriction is respected in future.</w:t>
            </w:r>
          </w:p>
        </w:tc>
      </w:tr>
      <w:tr w:rsidR="00B61EC7" w:rsidRPr="00B61EC7" w:rsidTr="00B61EC7">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6. The right to data portability</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You have rights to obtain and reuse your personal data for your own purposes across different services. For example, if you decide to switch to a new provider, this enables you to </w:t>
            </w:r>
            <w:proofErr w:type="gramStart"/>
            <w:r w:rsidRPr="00B61EC7">
              <w:rPr>
                <w:rFonts w:ascii="Times New Roman" w:eastAsia="Times New Roman" w:hAnsi="Times New Roman" w:cs="Times New Roman"/>
                <w:sz w:val="24"/>
                <w:szCs w:val="24"/>
              </w:rPr>
              <w:t>move,</w:t>
            </w:r>
            <w:proofErr w:type="gramEnd"/>
            <w:r w:rsidRPr="00B61EC7">
              <w:rPr>
                <w:rFonts w:ascii="Times New Roman" w:eastAsia="Times New Roman" w:hAnsi="Times New Roman" w:cs="Times New Roman"/>
                <w:sz w:val="24"/>
                <w:szCs w:val="24"/>
              </w:rPr>
              <w:t xml:space="preserve"> copy or transfer your information easily between our IT systems and theirs safely and securely, without affecting its usability.</w:t>
            </w:r>
          </w:p>
        </w:tc>
      </w:tr>
      <w:tr w:rsidR="00B61EC7" w:rsidRPr="00B61EC7" w:rsidTr="00B61EC7">
        <w:tc>
          <w:tcPr>
            <w:tcW w:w="0" w:type="auto"/>
            <w:tcBorders>
              <w:top w:val="outset" w:sz="6" w:space="0" w:color="auto"/>
              <w:left w:val="outset" w:sz="6" w:space="0" w:color="auto"/>
              <w:bottom w:val="outset" w:sz="6" w:space="0" w:color="auto"/>
              <w:right w:val="outset" w:sz="6" w:space="0" w:color="auto"/>
            </w:tcBorders>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7. The right to oppose to processing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You have the right to oppose to processing of your data if you believe it has not been processed in compliance with the LGPD. This is different from withdrawing consent as includes processing based on our legitimate interests.</w:t>
            </w:r>
          </w:p>
        </w:tc>
      </w:tr>
      <w:tr w:rsidR="00B61EC7" w:rsidRPr="00B61EC7" w:rsidTr="00B61EC7">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8. The right to lodge a complaint</w:t>
            </w:r>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You have the right to lodge a complaint about the way we handle or process your personal data with the National Authority of Data Protection (ANPD) or Consumer Protection Unit (PROCON).</w:t>
            </w:r>
          </w:p>
        </w:tc>
      </w:tr>
      <w:tr w:rsidR="00B61EC7" w:rsidRPr="00B61EC7" w:rsidTr="00B61EC7">
        <w:tc>
          <w:tcPr>
            <w:tcW w:w="0" w:type="auto"/>
            <w:tcBorders>
              <w:top w:val="outset" w:sz="6" w:space="0" w:color="auto"/>
              <w:left w:val="outset" w:sz="6" w:space="0" w:color="auto"/>
              <w:bottom w:val="outset" w:sz="6" w:space="0" w:color="auto"/>
              <w:right w:val="outset" w:sz="6" w:space="0" w:color="auto"/>
            </w:tcBorders>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9. The right to withdraw consent</w:t>
            </w:r>
          </w:p>
        </w:tc>
        <w:tc>
          <w:tcPr>
            <w:tcW w:w="0" w:type="auto"/>
            <w:tcBorders>
              <w:top w:val="outset" w:sz="6" w:space="0" w:color="auto"/>
              <w:left w:val="outset" w:sz="6" w:space="0" w:color="auto"/>
              <w:bottom w:val="outset" w:sz="6" w:space="0" w:color="auto"/>
              <w:right w:val="outset" w:sz="6" w:space="0" w:color="auto"/>
            </w:tcBorders>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If you have given your consent for processing of personal data, it can be withdrawn at any time (although if you do so, it does not mean that anything we have done with your personal data with your consent up to that point is unlawful). This includes your right to withdraw consent to us using your personal data for marketing purposes.</w:t>
            </w:r>
          </w:p>
        </w:tc>
      </w:tr>
      <w:tr w:rsidR="00B61EC7" w:rsidRPr="00B61EC7" w:rsidTr="00B61EC7">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10. The right to request </w:t>
            </w:r>
            <w:proofErr w:type="spellStart"/>
            <w:r w:rsidRPr="00B61EC7">
              <w:rPr>
                <w:rFonts w:ascii="Times New Roman" w:eastAsia="Times New Roman" w:hAnsi="Times New Roman" w:cs="Times New Roman"/>
                <w:sz w:val="24"/>
                <w:szCs w:val="24"/>
              </w:rPr>
              <w:t>anonymization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1F1F1"/>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 xml:space="preserve">You have the right to request your data to be </w:t>
            </w:r>
            <w:proofErr w:type="spellStart"/>
            <w:r w:rsidRPr="00B61EC7">
              <w:rPr>
                <w:rFonts w:ascii="Times New Roman" w:eastAsia="Times New Roman" w:hAnsi="Times New Roman" w:cs="Times New Roman"/>
                <w:sz w:val="24"/>
                <w:szCs w:val="24"/>
              </w:rPr>
              <w:t>anonymised</w:t>
            </w:r>
            <w:proofErr w:type="spellEnd"/>
            <w:r w:rsidRPr="00B61EC7">
              <w:rPr>
                <w:rFonts w:ascii="Times New Roman" w:eastAsia="Times New Roman" w:hAnsi="Times New Roman" w:cs="Times New Roman"/>
                <w:sz w:val="24"/>
                <w:szCs w:val="24"/>
              </w:rPr>
              <w:t xml:space="preserve"> by technical means. You may do this, for example, if your data is part of a market study.</w:t>
            </w:r>
          </w:p>
        </w:tc>
      </w:tr>
      <w:tr w:rsidR="00B61EC7" w:rsidRPr="00B61EC7" w:rsidTr="00B61EC7">
        <w:tc>
          <w:tcPr>
            <w:tcW w:w="0" w:type="auto"/>
            <w:tcBorders>
              <w:top w:val="outset" w:sz="6" w:space="0" w:color="auto"/>
              <w:left w:val="outset" w:sz="6" w:space="0" w:color="auto"/>
              <w:bottom w:val="outset" w:sz="6" w:space="0" w:color="auto"/>
              <w:right w:val="outset" w:sz="6" w:space="0" w:color="auto"/>
            </w:tcBorders>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11. The right to request information of third-party public and private entities with whom we have shared 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B61EC7" w:rsidRPr="00B61EC7" w:rsidRDefault="00B61EC7" w:rsidP="00B61EC7">
            <w:pPr>
              <w:spacing w:after="0" w:line="240" w:lineRule="auto"/>
              <w:rPr>
                <w:rFonts w:ascii="Times New Roman" w:eastAsia="Times New Roman" w:hAnsi="Times New Roman" w:cs="Times New Roman"/>
                <w:sz w:val="24"/>
                <w:szCs w:val="24"/>
              </w:rPr>
            </w:pPr>
            <w:r w:rsidRPr="00B61EC7">
              <w:rPr>
                <w:rFonts w:ascii="Times New Roman" w:eastAsia="Times New Roman" w:hAnsi="Times New Roman" w:cs="Times New Roman"/>
                <w:sz w:val="24"/>
                <w:szCs w:val="24"/>
              </w:rPr>
              <w:t>You have the right to request information of the public and private entities with whom we have shared your personal data and the purpose for which we have shared it, for example with processors we have listed in this notice.</w:t>
            </w:r>
          </w:p>
        </w:tc>
      </w:tr>
    </w:tbl>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How can you make a request to exercise your rights?</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To exercise any of the rights above, or to ask a question, contact us using the details set out at the end of this Privacy Notice.</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lastRenderedPageBreak/>
        <w:t>How will we handle a request to exercise your rights?</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We’ll respond as soon as we can. </w:t>
      </w:r>
      <w:r w:rsidRPr="00B61EC7">
        <w:rPr>
          <w:rFonts w:ascii="Roboto" w:eastAsia="Times New Roman" w:hAnsi="Roboto" w:cs="Times New Roman"/>
          <w:b/>
          <w:bCs/>
          <w:color w:val="021D27"/>
          <w:sz w:val="24"/>
          <w:szCs w:val="24"/>
        </w:rPr>
        <w:t>Generally, this will be within one month from when we receive your request but, if the request is going to take longer to deal with, we’ll come back to you and let you know.</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Alternatively, the law may allow us to refuse to act on the request.</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b/>
          <w:bCs/>
          <w:color w:val="021D27"/>
          <w:sz w:val="24"/>
          <w:szCs w:val="24"/>
        </w:rPr>
        <w:t>We usually act on requests and provide information free of charge, but we may charge a reasonable fee to cover our administrative costs of providing the information for baseless or excessive/repeated requests and requests for further copies of the same information. Alternatively, the law may allow us to refuse to act on such requests.</w:t>
      </w:r>
    </w:p>
    <w:p w:rsidR="00B61EC7" w:rsidRPr="00B61EC7" w:rsidRDefault="00B61EC7" w:rsidP="00B61EC7">
      <w:pPr>
        <w:shd w:val="clear" w:color="auto" w:fill="F7F7F7"/>
        <w:spacing w:before="100" w:beforeAutospacing="1" w:after="100" w:afterAutospacing="1" w:line="240" w:lineRule="auto"/>
        <w:outlineLvl w:val="3"/>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How can you contact us?</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xml:space="preserve">If you have questions on the processing of your personal data, would like to exercise any of your rights, or are unhappy with how we’ve handled your information, please contact us here: </w:t>
      </w:r>
      <w:r>
        <w:rPr>
          <w:rFonts w:ascii="Roboto" w:eastAsia="Times New Roman" w:hAnsi="Roboto" w:cs="Times New Roman"/>
          <w:color w:val="021D27"/>
          <w:sz w:val="24"/>
          <w:szCs w:val="24"/>
        </w:rPr>
        <w:t>HEALTHCLICKS</w:t>
      </w:r>
      <w:r w:rsidRPr="00B61EC7">
        <w:rPr>
          <w:rFonts w:ascii="Roboto" w:eastAsia="Times New Roman" w:hAnsi="Roboto" w:cs="Times New Roman"/>
          <w:color w:val="021D27"/>
          <w:sz w:val="24"/>
          <w:szCs w:val="24"/>
        </w:rPr>
        <w:t xml:space="preserve"> </w:t>
      </w:r>
      <w:r>
        <w:rPr>
          <w:rFonts w:ascii="Roboto" w:eastAsia="Times New Roman" w:hAnsi="Roboto" w:cs="Times New Roman"/>
          <w:color w:val="021D27"/>
          <w:sz w:val="24"/>
          <w:szCs w:val="24"/>
        </w:rPr>
        <w:t>INC</w:t>
      </w:r>
      <w:r w:rsidRPr="00B61EC7">
        <w:rPr>
          <w:rFonts w:ascii="Roboto" w:eastAsia="Times New Roman" w:hAnsi="Roboto" w:cs="Times New Roman"/>
          <w:color w:val="021D27"/>
          <w:sz w:val="24"/>
          <w:szCs w:val="24"/>
        </w:rPr>
        <w:t xml:space="preserve">, Attention: Legal Department, </w:t>
      </w:r>
      <w:r>
        <w:rPr>
          <w:rFonts w:ascii="Roboto" w:eastAsia="Times New Roman" w:hAnsi="Roboto" w:cs="Times New Roman"/>
          <w:color w:val="021D27"/>
          <w:sz w:val="24"/>
          <w:szCs w:val="24"/>
        </w:rPr>
        <w:t>43 Rainey Street, Suite 3201, Austin, TX 78701 USA</w:t>
      </w:r>
      <w:r w:rsidRPr="00B61EC7">
        <w:rPr>
          <w:rFonts w:ascii="Roboto" w:eastAsia="Times New Roman" w:hAnsi="Roboto" w:cs="Times New Roman"/>
          <w:color w:val="021D27"/>
          <w:sz w:val="24"/>
          <w:szCs w:val="24"/>
        </w:rPr>
        <w:t>, or at </w:t>
      </w:r>
      <w:hyperlink r:id="rId15" w:history="1">
        <w:r w:rsidRPr="00B61EC7">
          <w:rPr>
            <w:rFonts w:ascii="Roboto" w:eastAsia="Times New Roman" w:hAnsi="Roboto" w:cs="Times New Roman"/>
            <w:color w:val="00609C"/>
            <w:sz w:val="24"/>
            <w:szCs w:val="24"/>
            <w:u w:val="single"/>
          </w:rPr>
          <w:t>support@</w:t>
        </w:r>
        <w:r>
          <w:rPr>
            <w:rFonts w:ascii="Roboto" w:eastAsia="Times New Roman" w:hAnsi="Roboto" w:cs="Times New Roman"/>
            <w:color w:val="00609C"/>
            <w:sz w:val="24"/>
            <w:szCs w:val="24"/>
            <w:u w:val="single"/>
          </w:rPr>
          <w:t>HEALTHCLICKS</w:t>
        </w:r>
        <w:r w:rsidRPr="00B61EC7">
          <w:rPr>
            <w:rFonts w:ascii="Roboto" w:eastAsia="Times New Roman" w:hAnsi="Roboto" w:cs="Times New Roman"/>
            <w:color w:val="00609C"/>
            <w:sz w:val="24"/>
            <w:szCs w:val="24"/>
            <w:u w:val="single"/>
          </w:rPr>
          <w:t>.com</w:t>
        </w:r>
      </w:hyperlink>
      <w:r w:rsidRPr="00B61EC7">
        <w:rPr>
          <w:rFonts w:ascii="Roboto" w:eastAsia="Times New Roman" w:hAnsi="Roboto" w:cs="Times New Roman"/>
          <w:color w:val="021D27"/>
          <w:sz w:val="24"/>
          <w:szCs w:val="24"/>
        </w:rPr>
        <w:t> </w:t>
      </w:r>
      <w:r w:rsidRPr="00B61EC7">
        <w:rPr>
          <w:rFonts w:ascii="Roboto" w:eastAsia="Times New Roman" w:hAnsi="Roboto" w:cs="Times New Roman"/>
          <w:b/>
          <w:bCs/>
          <w:color w:val="021D27"/>
          <w:sz w:val="24"/>
          <w:szCs w:val="24"/>
          <w:u w:val="single"/>
        </w:rPr>
        <w:t>with subject line: "Attention: Legal - LGPD Request"</w:t>
      </w:r>
      <w:r w:rsidRPr="00B61EC7">
        <w:rPr>
          <w:rFonts w:ascii="Roboto" w:eastAsia="Times New Roman" w:hAnsi="Roboto" w:cs="Times New Roman"/>
          <w:color w:val="021D27"/>
          <w:sz w:val="24"/>
          <w:szCs w:val="24"/>
        </w:rPr>
        <w:t>.</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If you’re not satisfied with our response to any complaint or believe our processing of your information does not comply with data protection law, you can make a complaint to the National Authority of Data Protection (ANPD) or the Consumer Protection Unit (PROCON).</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24"/>
          <w:szCs w:val="24"/>
        </w:rPr>
      </w:pPr>
      <w:r w:rsidRPr="00B61EC7">
        <w:rPr>
          <w:rFonts w:ascii="Roboto" w:eastAsia="Times New Roman" w:hAnsi="Roboto" w:cs="Times New Roman"/>
          <w:color w:val="021D27"/>
          <w:sz w:val="24"/>
          <w:szCs w:val="24"/>
        </w:rPr>
        <w:t> </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18"/>
          <w:szCs w:val="18"/>
        </w:rPr>
      </w:pPr>
      <w:r w:rsidRPr="00B61EC7">
        <w:rPr>
          <w:rFonts w:ascii="Roboto" w:eastAsia="Times New Roman" w:hAnsi="Roboto" w:cs="Times New Roman"/>
          <w:color w:val="021D27"/>
          <w:sz w:val="18"/>
          <w:szCs w:val="18"/>
        </w:rPr>
        <w:t xml:space="preserve">1. As noted in the description of this notice's application to consumer transactions, this Privacy Notice does not apply to Personal Information collected or used exclusively in the business-to-business context, and it does not cover </w:t>
      </w:r>
      <w:r>
        <w:rPr>
          <w:rFonts w:ascii="Roboto" w:eastAsia="Times New Roman" w:hAnsi="Roboto" w:cs="Times New Roman"/>
          <w:color w:val="021D27"/>
          <w:sz w:val="18"/>
          <w:szCs w:val="18"/>
        </w:rPr>
        <w:t>HEALTHCLICKS</w:t>
      </w:r>
      <w:r w:rsidRPr="00B61EC7">
        <w:rPr>
          <w:rFonts w:ascii="Roboto" w:eastAsia="Times New Roman" w:hAnsi="Roboto" w:cs="Times New Roman"/>
          <w:color w:val="021D27"/>
          <w:sz w:val="18"/>
          <w:szCs w:val="18"/>
        </w:rPr>
        <w:t>’S collection or use of Personal Information in the Human Resources context.</w:t>
      </w:r>
    </w:p>
    <w:p w:rsidR="00B61EC7" w:rsidRPr="00B61EC7" w:rsidRDefault="00B61EC7" w:rsidP="00B61EC7">
      <w:pPr>
        <w:shd w:val="clear" w:color="auto" w:fill="F7F7F7"/>
        <w:spacing w:before="100" w:beforeAutospacing="1" w:after="100" w:afterAutospacing="1" w:line="240" w:lineRule="auto"/>
        <w:rPr>
          <w:rFonts w:ascii="Roboto" w:eastAsia="Times New Roman" w:hAnsi="Roboto" w:cs="Times New Roman"/>
          <w:color w:val="021D27"/>
          <w:sz w:val="18"/>
          <w:szCs w:val="18"/>
        </w:rPr>
      </w:pPr>
      <w:r w:rsidRPr="00B61EC7">
        <w:rPr>
          <w:rFonts w:ascii="Roboto" w:eastAsia="Times New Roman" w:hAnsi="Roboto" w:cs="Times New Roman"/>
          <w:color w:val="021D27"/>
          <w:sz w:val="18"/>
          <w:szCs w:val="18"/>
        </w:rPr>
        <w:t>2. This includes information purchased from third parties.</w:t>
      </w:r>
    </w:p>
    <w:p w:rsidR="00C05470" w:rsidRDefault="00C05470"/>
    <w:sectPr w:rsidR="00C05470" w:rsidSect="00DB199B">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1FAD"/>
    <w:multiLevelType w:val="multilevel"/>
    <w:tmpl w:val="B976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386384"/>
    <w:multiLevelType w:val="multilevel"/>
    <w:tmpl w:val="18F0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9E23C2"/>
    <w:multiLevelType w:val="multilevel"/>
    <w:tmpl w:val="EE08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FD1EE4"/>
    <w:multiLevelType w:val="multilevel"/>
    <w:tmpl w:val="9B86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3A0B7E"/>
    <w:multiLevelType w:val="multilevel"/>
    <w:tmpl w:val="295A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404A32"/>
    <w:multiLevelType w:val="multilevel"/>
    <w:tmpl w:val="592C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7B235C"/>
    <w:multiLevelType w:val="multilevel"/>
    <w:tmpl w:val="8848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E42268"/>
    <w:multiLevelType w:val="multilevel"/>
    <w:tmpl w:val="316A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F74927"/>
    <w:multiLevelType w:val="multilevel"/>
    <w:tmpl w:val="4660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F226240"/>
    <w:multiLevelType w:val="multilevel"/>
    <w:tmpl w:val="039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BBF4921"/>
    <w:multiLevelType w:val="multilevel"/>
    <w:tmpl w:val="8436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8C622A0"/>
    <w:multiLevelType w:val="multilevel"/>
    <w:tmpl w:val="18E2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A0D1975"/>
    <w:multiLevelType w:val="multilevel"/>
    <w:tmpl w:val="82F6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AE0DE6"/>
    <w:multiLevelType w:val="multilevel"/>
    <w:tmpl w:val="DD88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29A2FE5"/>
    <w:multiLevelType w:val="multilevel"/>
    <w:tmpl w:val="4380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65A7238"/>
    <w:multiLevelType w:val="multilevel"/>
    <w:tmpl w:val="37F8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9014B8A"/>
    <w:multiLevelType w:val="multilevel"/>
    <w:tmpl w:val="703A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A0F4B30"/>
    <w:multiLevelType w:val="multilevel"/>
    <w:tmpl w:val="754C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6005D9A"/>
    <w:multiLevelType w:val="multilevel"/>
    <w:tmpl w:val="5438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9820116"/>
    <w:multiLevelType w:val="multilevel"/>
    <w:tmpl w:val="ABF6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CE01575"/>
    <w:multiLevelType w:val="multilevel"/>
    <w:tmpl w:val="994A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5A622D9"/>
    <w:multiLevelType w:val="multilevel"/>
    <w:tmpl w:val="5128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7280EC4"/>
    <w:multiLevelType w:val="multilevel"/>
    <w:tmpl w:val="6342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4"/>
  </w:num>
  <w:num w:numId="3">
    <w:abstractNumId w:val="17"/>
  </w:num>
  <w:num w:numId="4">
    <w:abstractNumId w:val="19"/>
  </w:num>
  <w:num w:numId="5">
    <w:abstractNumId w:val="11"/>
  </w:num>
  <w:num w:numId="6">
    <w:abstractNumId w:val="5"/>
  </w:num>
  <w:num w:numId="7">
    <w:abstractNumId w:val="12"/>
  </w:num>
  <w:num w:numId="8">
    <w:abstractNumId w:val="8"/>
  </w:num>
  <w:num w:numId="9">
    <w:abstractNumId w:val="0"/>
  </w:num>
  <w:num w:numId="10">
    <w:abstractNumId w:val="1"/>
  </w:num>
  <w:num w:numId="11">
    <w:abstractNumId w:val="20"/>
  </w:num>
  <w:num w:numId="12">
    <w:abstractNumId w:val="10"/>
  </w:num>
  <w:num w:numId="13">
    <w:abstractNumId w:val="9"/>
  </w:num>
  <w:num w:numId="14">
    <w:abstractNumId w:val="22"/>
  </w:num>
  <w:num w:numId="15">
    <w:abstractNumId w:val="2"/>
  </w:num>
  <w:num w:numId="16">
    <w:abstractNumId w:val="15"/>
  </w:num>
  <w:num w:numId="17">
    <w:abstractNumId w:val="4"/>
  </w:num>
  <w:num w:numId="18">
    <w:abstractNumId w:val="3"/>
  </w:num>
  <w:num w:numId="19">
    <w:abstractNumId w:val="21"/>
  </w:num>
  <w:num w:numId="20">
    <w:abstractNumId w:val="18"/>
  </w:num>
  <w:num w:numId="21">
    <w:abstractNumId w:val="6"/>
  </w:num>
  <w:num w:numId="22">
    <w:abstractNumId w:val="13"/>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61EC7"/>
    <w:rsid w:val="00B61EC7"/>
    <w:rsid w:val="00C05470"/>
    <w:rsid w:val="00DB19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470"/>
  </w:style>
  <w:style w:type="paragraph" w:styleId="Heading1">
    <w:name w:val="heading 1"/>
    <w:basedOn w:val="Normal"/>
    <w:link w:val="Heading1Char"/>
    <w:uiPriority w:val="9"/>
    <w:qFormat/>
    <w:rsid w:val="00B61E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61E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61E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61E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EC7"/>
    <w:rPr>
      <w:rFonts w:ascii="Tahoma" w:hAnsi="Tahoma" w:cs="Tahoma"/>
      <w:sz w:val="16"/>
      <w:szCs w:val="16"/>
    </w:rPr>
  </w:style>
  <w:style w:type="character" w:customStyle="1" w:styleId="Heading1Char">
    <w:name w:val="Heading 1 Char"/>
    <w:basedOn w:val="DefaultParagraphFont"/>
    <w:link w:val="Heading1"/>
    <w:uiPriority w:val="9"/>
    <w:rsid w:val="00B61EC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61EC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61EC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61EC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61E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1EC7"/>
    <w:rPr>
      <w:color w:val="0000FF"/>
      <w:u w:val="single"/>
    </w:rPr>
  </w:style>
  <w:style w:type="character" w:styleId="Emphasis">
    <w:name w:val="Emphasis"/>
    <w:basedOn w:val="DefaultParagraphFont"/>
    <w:uiPriority w:val="20"/>
    <w:qFormat/>
    <w:rsid w:val="00B61EC7"/>
    <w:rPr>
      <w:i/>
      <w:iCs/>
    </w:rPr>
  </w:style>
  <w:style w:type="character" w:styleId="Strong">
    <w:name w:val="Strong"/>
    <w:basedOn w:val="DefaultParagraphFont"/>
    <w:uiPriority w:val="22"/>
    <w:qFormat/>
    <w:rsid w:val="00B61EC7"/>
    <w:rPr>
      <w:b/>
      <w:bCs/>
    </w:rPr>
  </w:style>
</w:styles>
</file>

<file path=word/webSettings.xml><?xml version="1.0" encoding="utf-8"?>
<w:webSettings xmlns:r="http://schemas.openxmlformats.org/officeDocument/2006/relationships" xmlns:w="http://schemas.openxmlformats.org/wordprocessingml/2006/main">
  <w:divs>
    <w:div w:id="61685431">
      <w:bodyDiv w:val="1"/>
      <w:marLeft w:val="0"/>
      <w:marRight w:val="0"/>
      <w:marTop w:val="0"/>
      <w:marBottom w:val="0"/>
      <w:divBdr>
        <w:top w:val="none" w:sz="0" w:space="0" w:color="auto"/>
        <w:left w:val="none" w:sz="0" w:space="0" w:color="auto"/>
        <w:bottom w:val="none" w:sz="0" w:space="0" w:color="auto"/>
        <w:right w:val="none" w:sz="0" w:space="0" w:color="auto"/>
      </w:divBdr>
      <w:divsChild>
        <w:div w:id="1555390115">
          <w:marLeft w:val="0"/>
          <w:marRight w:val="0"/>
          <w:marTop w:val="0"/>
          <w:marBottom w:val="0"/>
          <w:divBdr>
            <w:top w:val="none" w:sz="0" w:space="0" w:color="auto"/>
            <w:left w:val="none" w:sz="0" w:space="0" w:color="auto"/>
            <w:bottom w:val="none" w:sz="0" w:space="0" w:color="auto"/>
            <w:right w:val="none" w:sz="0" w:space="0" w:color="auto"/>
          </w:divBdr>
          <w:divsChild>
            <w:div w:id="1877542658">
              <w:marLeft w:val="0"/>
              <w:marRight w:val="0"/>
              <w:marTop w:val="0"/>
              <w:marBottom w:val="0"/>
              <w:divBdr>
                <w:top w:val="none" w:sz="0" w:space="0" w:color="auto"/>
                <w:left w:val="none" w:sz="0" w:space="0" w:color="auto"/>
                <w:bottom w:val="none" w:sz="0" w:space="0" w:color="auto"/>
                <w:right w:val="none" w:sz="0" w:space="0" w:color="auto"/>
              </w:divBdr>
            </w:div>
          </w:divsChild>
        </w:div>
        <w:div w:id="1584995904">
          <w:marLeft w:val="0"/>
          <w:marRight w:val="0"/>
          <w:marTop w:val="0"/>
          <w:marBottom w:val="0"/>
          <w:divBdr>
            <w:top w:val="none" w:sz="0" w:space="0" w:color="auto"/>
            <w:left w:val="none" w:sz="0" w:space="0" w:color="auto"/>
            <w:bottom w:val="none" w:sz="0" w:space="0" w:color="auto"/>
            <w:right w:val="none" w:sz="0" w:space="0" w:color="auto"/>
          </w:divBdr>
        </w:div>
        <w:div w:id="458232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accruent.com" TargetMode="External"/><Relationship Id="rId13" Type="http://schemas.openxmlformats.org/officeDocument/2006/relationships/hyperlink" Target="http://aboutads.info/" TargetMode="External"/><Relationship Id="rId3" Type="http://schemas.openxmlformats.org/officeDocument/2006/relationships/settings" Target="settings.xml"/><Relationship Id="rId7" Type="http://schemas.openxmlformats.org/officeDocument/2006/relationships/hyperlink" Target="mailto:support@accruent.com" TargetMode="External"/><Relationship Id="rId12" Type="http://schemas.openxmlformats.org/officeDocument/2006/relationships/hyperlink" Target="http://www.youradchoic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ccruent.com/privacy-notice" TargetMode="External"/><Relationship Id="rId11" Type="http://schemas.openxmlformats.org/officeDocument/2006/relationships/hyperlink" Target="https://oag.ca.gov/sites/all/files/agweb/pdfs/dbr/2016-data-breach-report.pdf" TargetMode="External"/><Relationship Id="rId5" Type="http://schemas.openxmlformats.org/officeDocument/2006/relationships/hyperlink" Target="https://www.accruent.com/privacy-notice" TargetMode="External"/><Relationship Id="rId15" Type="http://schemas.openxmlformats.org/officeDocument/2006/relationships/hyperlink" Target="mailto:support@accruent.com" TargetMode="External"/><Relationship Id="rId10" Type="http://schemas.openxmlformats.org/officeDocument/2006/relationships/hyperlink" Target="https://www.accruent.com/privacy-notice" TargetMode="External"/><Relationship Id="rId4" Type="http://schemas.openxmlformats.org/officeDocument/2006/relationships/webSettings" Target="webSettings.xml"/><Relationship Id="rId9" Type="http://schemas.openxmlformats.org/officeDocument/2006/relationships/hyperlink" Target="https://www.accruent.com/privacy-notice" TargetMode="External"/><Relationship Id="rId14" Type="http://schemas.openxmlformats.org/officeDocument/2006/relationships/hyperlink" Target="mailto:support@accr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25</Pages>
  <Words>7321</Words>
  <Characters>41735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Spirer</dc:creator>
  <cp:lastModifiedBy>Gary Spirer</cp:lastModifiedBy>
  <cp:revision>1</cp:revision>
  <dcterms:created xsi:type="dcterms:W3CDTF">2021-01-29T18:36:00Z</dcterms:created>
  <dcterms:modified xsi:type="dcterms:W3CDTF">2021-01-29T18:54:00Z</dcterms:modified>
</cp:coreProperties>
</file>